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D30421" w14:textId="77777777" w:rsidR="009A3EE5" w:rsidRDefault="00000000">
      <w:pPr>
        <w:pStyle w:val="Title"/>
        <w:rPr>
          <w:rFonts w:ascii="Tahoma" w:eastAsia="Tahoma" w:hAnsi="Tahoma" w:cs="Tahoma"/>
          <w:sz w:val="36"/>
          <w:szCs w:val="36"/>
        </w:rPr>
      </w:pPr>
      <w:r>
        <w:rPr>
          <w:rFonts w:ascii="Tahoma" w:eastAsia="Tahoma" w:hAnsi="Tahoma" w:cs="Tahoma"/>
          <w:sz w:val="36"/>
          <w:szCs w:val="36"/>
        </w:rPr>
        <w:t xml:space="preserve">Idea Proposal </w:t>
      </w:r>
    </w:p>
    <w:p w14:paraId="3052557C" w14:textId="77777777" w:rsidR="009A3EE5" w:rsidRDefault="009A3EE5">
      <w:pPr>
        <w:pStyle w:val="Title"/>
        <w:jc w:val="both"/>
        <w:rPr>
          <w:rFonts w:ascii="Tahoma" w:eastAsia="Tahoma" w:hAnsi="Tahoma" w:cs="Tahoma"/>
          <w:sz w:val="36"/>
          <w:szCs w:val="36"/>
        </w:rPr>
      </w:pPr>
    </w:p>
    <w:p w14:paraId="61A63450" w14:textId="77777777" w:rsidR="009A3EE5" w:rsidRDefault="00000000">
      <w:pPr>
        <w:rPr>
          <w:rFonts w:ascii="Tahoma" w:eastAsia="Tahoma" w:hAnsi="Tahoma" w:cs="Tahoma"/>
        </w:rPr>
      </w:pPr>
      <w:r>
        <w:rPr>
          <w:rFonts w:ascii="Tahoma" w:eastAsia="Tahoma" w:hAnsi="Tahoma" w:cs="Tahoma"/>
        </w:rPr>
        <w:t>[Maximum 100 words / answer]</w:t>
      </w:r>
    </w:p>
    <w:p w14:paraId="4031B8BB" w14:textId="77777777" w:rsidR="009A3EE5" w:rsidRDefault="009A3EE5">
      <w:pPr>
        <w:rPr>
          <w:rFonts w:ascii="Tahoma" w:eastAsia="Tahoma" w:hAnsi="Tahoma" w:cs="Tahoma"/>
        </w:rPr>
      </w:pPr>
    </w:p>
    <w:p w14:paraId="4E88A557" w14:textId="77777777" w:rsidR="009A3EE5" w:rsidRDefault="00000000">
      <w:pPr>
        <w:rPr>
          <w:rFonts w:ascii="Tahoma" w:eastAsia="Tahoma" w:hAnsi="Tahoma" w:cs="Tahoma"/>
        </w:rPr>
      </w:pPr>
      <w:r>
        <w:rPr>
          <w:rFonts w:ascii="Tahoma" w:eastAsia="Tahoma" w:hAnsi="Tahoma" w:cs="Tahoma"/>
        </w:rPr>
        <w:t xml:space="preserve">Rename the file with Team Number </w:t>
      </w:r>
    </w:p>
    <w:p w14:paraId="6B3BD86A" w14:textId="77777777" w:rsidR="009A3EE5" w:rsidRDefault="009A3EE5">
      <w:pPr>
        <w:rPr>
          <w:rFonts w:ascii="Tahoma" w:eastAsia="Tahoma" w:hAnsi="Tahoma" w:cs="Tahoma"/>
        </w:rPr>
      </w:pPr>
    </w:p>
    <w:p w14:paraId="71EA443B" w14:textId="77777777" w:rsidR="009A3EE5" w:rsidRDefault="00000000">
      <w:pPr>
        <w:rPr>
          <w:rFonts w:ascii="Tahoma" w:eastAsia="Tahoma" w:hAnsi="Tahoma" w:cs="Tahoma"/>
        </w:rPr>
      </w:pPr>
      <w:r>
        <w:rPr>
          <w:rFonts w:ascii="Tahoma" w:eastAsia="Tahoma" w:hAnsi="Tahoma" w:cs="Tahoma"/>
        </w:rPr>
        <w:t>Names: Pratik Shah, Chinmay Chandra, Sandeep Kumar, Karan Nahar</w:t>
      </w:r>
    </w:p>
    <w:p w14:paraId="434870A9" w14:textId="77777777" w:rsidR="009A3EE5" w:rsidRDefault="009A3EE5">
      <w:pPr>
        <w:rPr>
          <w:rFonts w:ascii="Tahoma" w:eastAsia="Tahoma" w:hAnsi="Tahoma" w:cs="Tahoma"/>
        </w:rPr>
      </w:pPr>
    </w:p>
    <w:p w14:paraId="4D16EC85" w14:textId="77777777" w:rsidR="009A3EE5" w:rsidRDefault="00000000">
      <w:pPr>
        <w:rPr>
          <w:rFonts w:ascii="Tahoma" w:eastAsia="Tahoma" w:hAnsi="Tahoma" w:cs="Tahoma"/>
        </w:rPr>
      </w:pPr>
      <w:r>
        <w:rPr>
          <w:rFonts w:ascii="Tahoma" w:eastAsia="Tahoma" w:hAnsi="Tahoma" w:cs="Tahoma"/>
        </w:rPr>
        <w:t xml:space="preserve">Target SDG(s): </w:t>
      </w:r>
    </w:p>
    <w:p w14:paraId="037C7E17" w14:textId="77777777" w:rsidR="009A3EE5" w:rsidRDefault="009A3EE5">
      <w:pPr>
        <w:jc w:val="both"/>
        <w:rPr>
          <w:rFonts w:ascii="Tahoma" w:eastAsia="Tahoma" w:hAnsi="Tahoma" w:cs="Tahoma"/>
        </w:rPr>
      </w:pPr>
    </w:p>
    <w:p w14:paraId="59FDEEAD" w14:textId="77777777" w:rsidR="009A3EE5" w:rsidRDefault="00000000">
      <w:pPr>
        <w:numPr>
          <w:ilvl w:val="0"/>
          <w:numId w:val="3"/>
        </w:numPr>
        <w:jc w:val="both"/>
        <w:rPr>
          <w:rFonts w:ascii="Tahoma" w:eastAsia="Tahoma" w:hAnsi="Tahoma" w:cs="Tahoma"/>
        </w:rPr>
      </w:pPr>
      <w:r>
        <w:rPr>
          <w:rFonts w:ascii="Tahoma" w:eastAsia="Tahoma" w:hAnsi="Tahoma" w:cs="Tahoma"/>
        </w:rPr>
        <w:t xml:space="preserve">What is/are the </w:t>
      </w:r>
      <w:proofErr w:type="gramStart"/>
      <w:r>
        <w:rPr>
          <w:rFonts w:ascii="Tahoma" w:eastAsia="Tahoma" w:hAnsi="Tahoma" w:cs="Tahoma"/>
        </w:rPr>
        <w:t>problem/s</w:t>
      </w:r>
      <w:proofErr w:type="gramEnd"/>
      <w:r>
        <w:rPr>
          <w:rFonts w:ascii="Tahoma" w:eastAsia="Tahoma" w:hAnsi="Tahoma" w:cs="Tahoma"/>
        </w:rPr>
        <w:t xml:space="preserve"> you want to solve? Why is it important?</w:t>
      </w:r>
    </w:p>
    <w:p w14:paraId="7DBA5722" w14:textId="77777777" w:rsidR="009A3EE5" w:rsidRDefault="00000000">
      <w:pPr>
        <w:ind w:left="720"/>
        <w:jc w:val="both"/>
        <w:rPr>
          <w:rFonts w:ascii="Tahoma" w:eastAsia="Tahoma" w:hAnsi="Tahoma" w:cs="Tahoma"/>
        </w:rPr>
      </w:pPr>
      <w:r>
        <w:rPr>
          <w:rFonts w:ascii="Tahoma" w:eastAsia="Tahoma" w:hAnsi="Tahoma" w:cs="Tahoma"/>
        </w:rPr>
        <w:t>- Save food from being wasted</w:t>
      </w:r>
    </w:p>
    <w:p w14:paraId="70ADAFF4" w14:textId="77777777" w:rsidR="009A3EE5" w:rsidRDefault="00000000">
      <w:pPr>
        <w:ind w:left="720"/>
        <w:jc w:val="both"/>
        <w:rPr>
          <w:rFonts w:ascii="Tahoma" w:eastAsia="Tahoma" w:hAnsi="Tahoma" w:cs="Tahoma"/>
        </w:rPr>
      </w:pPr>
      <w:r>
        <w:rPr>
          <w:rFonts w:ascii="Tahoma" w:eastAsia="Tahoma" w:hAnsi="Tahoma" w:cs="Tahoma"/>
        </w:rPr>
        <w:t>- Food wastage is bad</w:t>
      </w:r>
    </w:p>
    <w:p w14:paraId="5244268A" w14:textId="77777777" w:rsidR="009A3EE5" w:rsidRDefault="00000000">
      <w:pPr>
        <w:ind w:left="720"/>
        <w:jc w:val="both"/>
        <w:rPr>
          <w:rFonts w:ascii="Tahoma" w:eastAsia="Tahoma" w:hAnsi="Tahoma" w:cs="Tahoma"/>
        </w:rPr>
      </w:pPr>
      <w:r>
        <w:rPr>
          <w:rFonts w:ascii="Tahoma" w:eastAsia="Tahoma" w:hAnsi="Tahoma" w:cs="Tahoma"/>
        </w:rPr>
        <w:t>- Help people in need</w:t>
      </w:r>
    </w:p>
    <w:p w14:paraId="1B876290" w14:textId="77777777" w:rsidR="009A3EE5" w:rsidRDefault="009A3EE5">
      <w:pPr>
        <w:jc w:val="both"/>
        <w:rPr>
          <w:rFonts w:ascii="Tahoma" w:eastAsia="Tahoma" w:hAnsi="Tahoma" w:cs="Tahoma"/>
        </w:rPr>
      </w:pPr>
    </w:p>
    <w:p w14:paraId="33DCED67" w14:textId="77777777" w:rsidR="009A3EE5" w:rsidRDefault="00000000">
      <w:pPr>
        <w:numPr>
          <w:ilvl w:val="0"/>
          <w:numId w:val="3"/>
        </w:numPr>
        <w:jc w:val="both"/>
        <w:rPr>
          <w:rFonts w:ascii="Tahoma" w:eastAsia="Tahoma" w:hAnsi="Tahoma" w:cs="Tahoma"/>
        </w:rPr>
      </w:pPr>
      <w:r>
        <w:rPr>
          <w:rFonts w:ascii="Tahoma" w:eastAsia="Tahoma" w:hAnsi="Tahoma" w:cs="Tahoma"/>
        </w:rPr>
        <w:t>Who are the users you are targeting?</w:t>
      </w:r>
    </w:p>
    <w:p w14:paraId="3D8C6002" w14:textId="77777777" w:rsidR="009A3EE5" w:rsidRDefault="00000000">
      <w:pPr>
        <w:ind w:left="720"/>
        <w:jc w:val="both"/>
        <w:rPr>
          <w:rFonts w:ascii="Tahoma" w:eastAsia="Tahoma" w:hAnsi="Tahoma" w:cs="Tahoma"/>
        </w:rPr>
      </w:pPr>
      <w:r>
        <w:rPr>
          <w:rFonts w:ascii="Tahoma" w:eastAsia="Tahoma" w:hAnsi="Tahoma" w:cs="Tahoma"/>
        </w:rPr>
        <w:t>-Pace university staff and students, primarily people who buy food through Grubhub on campus</w:t>
      </w:r>
    </w:p>
    <w:p w14:paraId="4D4C1387" w14:textId="77777777" w:rsidR="009A3EE5" w:rsidRDefault="009A3EE5">
      <w:pPr>
        <w:jc w:val="both"/>
        <w:rPr>
          <w:rFonts w:ascii="Tahoma" w:eastAsia="Tahoma" w:hAnsi="Tahoma" w:cs="Tahoma"/>
        </w:rPr>
      </w:pPr>
    </w:p>
    <w:p w14:paraId="7A9603F9" w14:textId="77777777" w:rsidR="009A3EE5" w:rsidRDefault="00000000">
      <w:pPr>
        <w:numPr>
          <w:ilvl w:val="0"/>
          <w:numId w:val="3"/>
        </w:numPr>
        <w:jc w:val="both"/>
        <w:rPr>
          <w:rFonts w:ascii="Tahoma" w:eastAsia="Tahoma" w:hAnsi="Tahoma" w:cs="Tahoma"/>
        </w:rPr>
      </w:pPr>
      <w:r>
        <w:rPr>
          <w:rFonts w:ascii="Tahoma" w:eastAsia="Tahoma" w:hAnsi="Tahoma" w:cs="Tahoma"/>
        </w:rPr>
        <w:t>How will this app solve the tackled problem/s? Provide a vision statement.</w:t>
      </w:r>
    </w:p>
    <w:p w14:paraId="682350CE" w14:textId="77777777" w:rsidR="009A3EE5" w:rsidRDefault="00000000">
      <w:pPr>
        <w:spacing w:before="240" w:after="240"/>
        <w:jc w:val="both"/>
        <w:rPr>
          <w:rFonts w:ascii="Tahoma" w:eastAsia="Tahoma" w:hAnsi="Tahoma" w:cs="Tahoma"/>
          <w:b/>
        </w:rPr>
      </w:pPr>
      <w:r>
        <w:rPr>
          <w:rFonts w:ascii="Tahoma" w:eastAsia="Tahoma" w:hAnsi="Tahoma" w:cs="Tahoma"/>
          <w:b/>
        </w:rPr>
        <w:t>Vision Statement</w:t>
      </w:r>
    </w:p>
    <w:p w14:paraId="2DDFD7A9" w14:textId="77777777" w:rsidR="009A3EE5" w:rsidRDefault="00000000">
      <w:pPr>
        <w:spacing w:before="240" w:after="240"/>
        <w:jc w:val="both"/>
        <w:rPr>
          <w:rFonts w:ascii="Tahoma" w:eastAsia="Tahoma" w:hAnsi="Tahoma" w:cs="Tahoma"/>
        </w:rPr>
      </w:pPr>
      <w:r>
        <w:rPr>
          <w:rFonts w:ascii="Tahoma" w:eastAsia="Tahoma" w:hAnsi="Tahoma" w:cs="Tahoma"/>
        </w:rPr>
        <w:t xml:space="preserve">To build a sustainable campus community where technology connects surplus food with students, creating a win-win for our </w:t>
      </w:r>
      <w:proofErr w:type="gramStart"/>
      <w:r>
        <w:rPr>
          <w:rFonts w:ascii="Tahoma" w:eastAsia="Tahoma" w:hAnsi="Tahoma" w:cs="Tahoma"/>
        </w:rPr>
        <w:t>plates</w:t>
      </w:r>
      <w:proofErr w:type="gramEnd"/>
      <w:r>
        <w:rPr>
          <w:rFonts w:ascii="Tahoma" w:eastAsia="Tahoma" w:hAnsi="Tahoma" w:cs="Tahoma"/>
        </w:rPr>
        <w:t xml:space="preserve"> and our planet.</w:t>
      </w:r>
    </w:p>
    <w:p w14:paraId="7F614CA7" w14:textId="77777777" w:rsidR="009A3EE5" w:rsidRDefault="00000000">
      <w:pPr>
        <w:spacing w:before="240" w:after="240"/>
        <w:jc w:val="both"/>
        <w:rPr>
          <w:rFonts w:ascii="Tahoma" w:eastAsia="Tahoma" w:hAnsi="Tahoma" w:cs="Tahoma"/>
          <w:b/>
        </w:rPr>
      </w:pPr>
      <w:r>
        <w:rPr>
          <w:rFonts w:ascii="Tahoma" w:eastAsia="Tahoma" w:hAnsi="Tahoma" w:cs="Tahoma"/>
          <w:b/>
        </w:rPr>
        <w:t xml:space="preserve">How We Solve </w:t>
      </w:r>
      <w:proofErr w:type="gramStart"/>
      <w:r>
        <w:rPr>
          <w:rFonts w:ascii="Tahoma" w:eastAsia="Tahoma" w:hAnsi="Tahoma" w:cs="Tahoma"/>
          <w:b/>
        </w:rPr>
        <w:t>the Problems</w:t>
      </w:r>
      <w:proofErr w:type="gramEnd"/>
    </w:p>
    <w:p w14:paraId="52C68FD6" w14:textId="77777777" w:rsidR="009A3EE5" w:rsidRDefault="00000000">
      <w:pPr>
        <w:spacing w:before="240" w:after="240"/>
        <w:jc w:val="both"/>
        <w:rPr>
          <w:rFonts w:ascii="Tahoma" w:eastAsia="Tahoma" w:hAnsi="Tahoma" w:cs="Tahoma"/>
        </w:rPr>
      </w:pPr>
      <w:r>
        <w:rPr>
          <w:rFonts w:ascii="Tahoma" w:eastAsia="Tahoma" w:hAnsi="Tahoma" w:cs="Tahoma"/>
        </w:rPr>
        <w:t>Our app solves the dual challenges of food waste for kitchens and meal affordability for students.</w:t>
      </w:r>
    </w:p>
    <w:p w14:paraId="2688F79C" w14:textId="77777777" w:rsidR="009A3EE5" w:rsidRDefault="00000000">
      <w:pPr>
        <w:numPr>
          <w:ilvl w:val="0"/>
          <w:numId w:val="1"/>
        </w:numPr>
        <w:spacing w:before="240"/>
        <w:rPr>
          <w:rFonts w:ascii="Tahoma" w:eastAsia="Tahoma" w:hAnsi="Tahoma" w:cs="Tahoma"/>
        </w:rPr>
      </w:pPr>
      <w:r>
        <w:rPr>
          <w:rFonts w:ascii="Tahoma" w:eastAsia="Tahoma" w:hAnsi="Tahoma" w:cs="Tahoma"/>
          <w:b/>
        </w:rPr>
        <w:t>For Campus Kitchens:</w:t>
      </w:r>
      <w:r>
        <w:rPr>
          <w:rFonts w:ascii="Tahoma" w:eastAsia="Tahoma" w:hAnsi="Tahoma" w:cs="Tahoma"/>
        </w:rPr>
        <w:t xml:space="preserve"> We tackle the costly problem of daily food waste. Instead of throwing away unsold meals, chefs can list them on our app in the final minutes of service. Our smart pricing model creates dynamic discounts to ensure everything sells, turning a loss into revenue and eliminating waste.</w:t>
      </w:r>
    </w:p>
    <w:p w14:paraId="6F8FE09A" w14:textId="77777777" w:rsidR="009A3EE5" w:rsidRDefault="00000000">
      <w:pPr>
        <w:numPr>
          <w:ilvl w:val="0"/>
          <w:numId w:val="1"/>
        </w:numPr>
        <w:spacing w:after="240"/>
        <w:rPr>
          <w:rFonts w:ascii="Tahoma" w:eastAsia="Tahoma" w:hAnsi="Tahoma" w:cs="Tahoma"/>
        </w:rPr>
      </w:pPr>
      <w:r>
        <w:rPr>
          <w:rFonts w:ascii="Tahoma" w:eastAsia="Tahoma" w:hAnsi="Tahoma" w:cs="Tahoma"/>
          <w:b/>
        </w:rPr>
        <w:t>For Students:</w:t>
      </w:r>
      <w:r>
        <w:rPr>
          <w:rFonts w:ascii="Tahoma" w:eastAsia="Tahoma" w:hAnsi="Tahoma" w:cs="Tahoma"/>
        </w:rPr>
        <w:t xml:space="preserve"> We provide an affordable way to eat well. Students get access to the same high-quality campus meals at a steep discount, reducing the financial stress of campus life and making nutritious food more accessible.</w:t>
      </w:r>
    </w:p>
    <w:p w14:paraId="7DA87857" w14:textId="77777777" w:rsidR="009A3EE5" w:rsidRDefault="00000000">
      <w:pPr>
        <w:spacing w:before="240" w:after="240"/>
        <w:jc w:val="both"/>
        <w:rPr>
          <w:rFonts w:ascii="Tahoma" w:eastAsia="Tahoma" w:hAnsi="Tahoma" w:cs="Tahoma"/>
        </w:rPr>
      </w:pPr>
      <w:r>
        <w:rPr>
          <w:rFonts w:ascii="Tahoma" w:eastAsia="Tahoma" w:hAnsi="Tahoma" w:cs="Tahoma"/>
        </w:rPr>
        <w:t>Essentially, we connect surplus with savings, creating a smarter, more equitable, and sustainable campus for everyone.</w:t>
      </w:r>
      <w:r>
        <w:rPr>
          <w:rFonts w:ascii="Tahoma" w:eastAsia="Tahoma" w:hAnsi="Tahoma" w:cs="Tahoma"/>
        </w:rPr>
        <w:tab/>
      </w:r>
    </w:p>
    <w:p w14:paraId="431DA04F" w14:textId="77777777" w:rsidR="009A3EE5" w:rsidRDefault="009A3EE5">
      <w:pPr>
        <w:jc w:val="both"/>
        <w:rPr>
          <w:rFonts w:ascii="Tahoma" w:eastAsia="Tahoma" w:hAnsi="Tahoma" w:cs="Tahoma"/>
        </w:rPr>
      </w:pPr>
    </w:p>
    <w:p w14:paraId="629BD688" w14:textId="77777777" w:rsidR="009A3EE5" w:rsidRDefault="00000000">
      <w:pPr>
        <w:numPr>
          <w:ilvl w:val="0"/>
          <w:numId w:val="3"/>
        </w:numPr>
        <w:jc w:val="both"/>
        <w:rPr>
          <w:rFonts w:ascii="Tahoma" w:eastAsia="Tahoma" w:hAnsi="Tahoma" w:cs="Tahoma"/>
        </w:rPr>
      </w:pPr>
      <w:r>
        <w:rPr>
          <w:rFonts w:ascii="Tahoma" w:eastAsia="Tahoma" w:hAnsi="Tahoma" w:cs="Tahoma"/>
        </w:rPr>
        <w:t>What are the major features of the app? (top 5)</w:t>
      </w:r>
    </w:p>
    <w:p w14:paraId="0F820576" w14:textId="77777777" w:rsidR="009A3EE5" w:rsidRDefault="00000000">
      <w:pPr>
        <w:numPr>
          <w:ilvl w:val="1"/>
          <w:numId w:val="3"/>
        </w:numPr>
        <w:jc w:val="both"/>
        <w:rPr>
          <w:rFonts w:ascii="Tahoma" w:eastAsia="Tahoma" w:hAnsi="Tahoma" w:cs="Tahoma"/>
        </w:rPr>
      </w:pPr>
      <w:r>
        <w:rPr>
          <w:rFonts w:ascii="Tahoma" w:eastAsia="Tahoma" w:hAnsi="Tahoma" w:cs="Tahoma"/>
        </w:rPr>
        <w:t>Real-Time Surplus Listing (For Kitchen Staff)</w:t>
      </w:r>
    </w:p>
    <w:p w14:paraId="0A18427B" w14:textId="77777777" w:rsidR="009A3EE5" w:rsidRDefault="00000000">
      <w:pPr>
        <w:numPr>
          <w:ilvl w:val="1"/>
          <w:numId w:val="3"/>
        </w:numPr>
        <w:jc w:val="both"/>
        <w:rPr>
          <w:rFonts w:ascii="Tahoma" w:eastAsia="Tahoma" w:hAnsi="Tahoma" w:cs="Tahoma"/>
        </w:rPr>
      </w:pPr>
      <w:r>
        <w:rPr>
          <w:rFonts w:ascii="Tahoma" w:eastAsia="Tahoma" w:hAnsi="Tahoma" w:cs="Tahoma"/>
        </w:rPr>
        <w:t>Dynamic Pricing Engine</w:t>
      </w:r>
    </w:p>
    <w:p w14:paraId="5FBB2E84" w14:textId="77777777" w:rsidR="009A3EE5" w:rsidRDefault="00000000">
      <w:pPr>
        <w:numPr>
          <w:ilvl w:val="1"/>
          <w:numId w:val="3"/>
        </w:numPr>
        <w:jc w:val="both"/>
        <w:rPr>
          <w:rFonts w:ascii="Tahoma" w:eastAsia="Tahoma" w:hAnsi="Tahoma" w:cs="Tahoma"/>
        </w:rPr>
      </w:pPr>
      <w:r>
        <w:rPr>
          <w:rFonts w:ascii="Tahoma" w:eastAsia="Tahoma" w:hAnsi="Tahoma" w:cs="Tahoma"/>
        </w:rPr>
        <w:t>Live "Flash Sale" Feed (For Students)</w:t>
      </w:r>
    </w:p>
    <w:p w14:paraId="2AF462E2" w14:textId="77777777" w:rsidR="009A3EE5" w:rsidRDefault="00000000">
      <w:pPr>
        <w:numPr>
          <w:ilvl w:val="1"/>
          <w:numId w:val="3"/>
        </w:numPr>
        <w:jc w:val="both"/>
        <w:rPr>
          <w:rFonts w:ascii="Tahoma" w:eastAsia="Tahoma" w:hAnsi="Tahoma" w:cs="Tahoma"/>
        </w:rPr>
      </w:pPr>
      <w:r>
        <w:rPr>
          <w:rFonts w:ascii="Tahoma" w:eastAsia="Tahoma" w:hAnsi="Tahoma" w:cs="Tahoma"/>
        </w:rPr>
        <w:t>In-App Ordering and Secure Payment</w:t>
      </w:r>
    </w:p>
    <w:p w14:paraId="7C824546" w14:textId="77777777" w:rsidR="009A3EE5" w:rsidRDefault="00000000">
      <w:pPr>
        <w:numPr>
          <w:ilvl w:val="1"/>
          <w:numId w:val="3"/>
        </w:numPr>
        <w:jc w:val="both"/>
        <w:rPr>
          <w:rFonts w:ascii="Tahoma" w:eastAsia="Tahoma" w:hAnsi="Tahoma" w:cs="Tahoma"/>
        </w:rPr>
      </w:pPr>
      <w:r>
        <w:rPr>
          <w:rFonts w:ascii="Tahoma" w:eastAsia="Tahoma" w:hAnsi="Tahoma" w:cs="Tahoma"/>
        </w:rPr>
        <w:t>Notifications and Alerts</w:t>
      </w:r>
    </w:p>
    <w:p w14:paraId="2CA89215" w14:textId="77777777" w:rsidR="009A3EE5" w:rsidRDefault="009A3EE5">
      <w:pPr>
        <w:ind w:left="720"/>
        <w:jc w:val="both"/>
        <w:rPr>
          <w:rFonts w:ascii="Tahoma" w:eastAsia="Tahoma" w:hAnsi="Tahoma" w:cs="Tahoma"/>
        </w:rPr>
      </w:pPr>
    </w:p>
    <w:p w14:paraId="59F8E8A6" w14:textId="77777777" w:rsidR="009A3EE5" w:rsidRDefault="00000000">
      <w:pPr>
        <w:numPr>
          <w:ilvl w:val="0"/>
          <w:numId w:val="3"/>
        </w:numPr>
        <w:jc w:val="both"/>
        <w:rPr>
          <w:rFonts w:ascii="Tahoma" w:eastAsia="Tahoma" w:hAnsi="Tahoma" w:cs="Tahoma"/>
        </w:rPr>
      </w:pPr>
      <w:r>
        <w:rPr>
          <w:rFonts w:ascii="Tahoma" w:eastAsia="Tahoma" w:hAnsi="Tahoma" w:cs="Tahoma"/>
        </w:rPr>
        <w:t xml:space="preserve">What similar apps exist on the market? (at least 5 apps with names, screenshots, </w:t>
      </w:r>
      <w:proofErr w:type="gramStart"/>
      <w:r>
        <w:rPr>
          <w:rFonts w:ascii="Tahoma" w:eastAsia="Tahoma" w:hAnsi="Tahoma" w:cs="Tahoma"/>
        </w:rPr>
        <w:t>links,  descriptions</w:t>
      </w:r>
      <w:proofErr w:type="gramEnd"/>
      <w:r>
        <w:rPr>
          <w:rFonts w:ascii="Tahoma" w:eastAsia="Tahoma" w:hAnsi="Tahoma" w:cs="Tahoma"/>
        </w:rPr>
        <w:t xml:space="preserve"> and how different they are from what you want to do). Present your work with a table.</w:t>
      </w:r>
    </w:p>
    <w:p w14:paraId="3D020AE9" w14:textId="77777777" w:rsidR="009A3EE5" w:rsidRDefault="009A3EE5">
      <w:pPr>
        <w:jc w:val="both"/>
        <w:rPr>
          <w:rFonts w:ascii="Tahoma" w:eastAsia="Tahoma" w:hAnsi="Tahoma" w:cs="Tahoma"/>
        </w:rPr>
      </w:pPr>
    </w:p>
    <w:sdt>
      <w:sdtPr>
        <w:tag w:val="goog_rdk_0"/>
        <w:id w:val="-1678727195"/>
        <w:lock w:val="contentLocked"/>
      </w:sdtPr>
      <w:sdtContent>
        <w:tbl>
          <w:tblPr>
            <w:tblStyle w:val="a2"/>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8"/>
            <w:gridCol w:w="1728"/>
            <w:gridCol w:w="1728"/>
            <w:gridCol w:w="1728"/>
            <w:gridCol w:w="1728"/>
          </w:tblGrid>
          <w:tr w:rsidR="009A3EE5" w14:paraId="0ABE89D3" w14:textId="77777777">
            <w:tc>
              <w:tcPr>
                <w:tcW w:w="1728" w:type="dxa"/>
                <w:tcMar>
                  <w:top w:w="100" w:type="dxa"/>
                  <w:left w:w="100" w:type="dxa"/>
                  <w:bottom w:w="100" w:type="dxa"/>
                  <w:right w:w="100" w:type="dxa"/>
                </w:tcMar>
              </w:tcPr>
              <w:p w14:paraId="126967FC" w14:textId="77777777" w:rsidR="009A3EE5" w:rsidRDefault="00000000">
                <w:pPr>
                  <w:widowControl w:val="0"/>
                  <w:pBdr>
                    <w:top w:val="nil"/>
                    <w:left w:val="nil"/>
                    <w:bottom w:val="nil"/>
                    <w:right w:val="nil"/>
                    <w:between w:val="nil"/>
                  </w:pBdr>
                  <w:rPr>
                    <w:rFonts w:ascii="Tahoma" w:eastAsia="Tahoma" w:hAnsi="Tahoma" w:cs="Tahoma"/>
                    <w:b/>
                  </w:rPr>
                </w:pPr>
                <w:r>
                  <w:rPr>
                    <w:rFonts w:ascii="Tahoma" w:eastAsia="Tahoma" w:hAnsi="Tahoma" w:cs="Tahoma"/>
                    <w:b/>
                  </w:rPr>
                  <w:t>Name of the app</w:t>
                </w:r>
              </w:p>
            </w:tc>
            <w:tc>
              <w:tcPr>
                <w:tcW w:w="1728" w:type="dxa"/>
                <w:tcMar>
                  <w:top w:w="100" w:type="dxa"/>
                  <w:left w:w="100" w:type="dxa"/>
                  <w:bottom w:w="100" w:type="dxa"/>
                  <w:right w:w="100" w:type="dxa"/>
                </w:tcMar>
              </w:tcPr>
              <w:p w14:paraId="70C6F221" w14:textId="77777777" w:rsidR="009A3EE5" w:rsidRDefault="00000000">
                <w:pPr>
                  <w:widowControl w:val="0"/>
                  <w:pBdr>
                    <w:top w:val="nil"/>
                    <w:left w:val="nil"/>
                    <w:bottom w:val="nil"/>
                    <w:right w:val="nil"/>
                    <w:between w:val="nil"/>
                  </w:pBdr>
                  <w:rPr>
                    <w:rFonts w:ascii="Tahoma" w:eastAsia="Tahoma" w:hAnsi="Tahoma" w:cs="Tahoma"/>
                    <w:b/>
                  </w:rPr>
                </w:pPr>
                <w:r>
                  <w:rPr>
                    <w:rFonts w:ascii="Tahoma" w:eastAsia="Tahoma" w:hAnsi="Tahoma" w:cs="Tahoma"/>
                    <w:b/>
                  </w:rPr>
                  <w:t>Link</w:t>
                </w:r>
              </w:p>
            </w:tc>
            <w:tc>
              <w:tcPr>
                <w:tcW w:w="1728" w:type="dxa"/>
                <w:tcMar>
                  <w:top w:w="100" w:type="dxa"/>
                  <w:left w:w="100" w:type="dxa"/>
                  <w:bottom w:w="100" w:type="dxa"/>
                  <w:right w:w="100" w:type="dxa"/>
                </w:tcMar>
              </w:tcPr>
              <w:p w14:paraId="1B43D60D" w14:textId="77777777" w:rsidR="009A3EE5" w:rsidRDefault="00000000">
                <w:pPr>
                  <w:widowControl w:val="0"/>
                  <w:pBdr>
                    <w:top w:val="nil"/>
                    <w:left w:val="nil"/>
                    <w:bottom w:val="nil"/>
                    <w:right w:val="nil"/>
                    <w:between w:val="nil"/>
                  </w:pBdr>
                  <w:rPr>
                    <w:rFonts w:ascii="Tahoma" w:eastAsia="Tahoma" w:hAnsi="Tahoma" w:cs="Tahoma"/>
                    <w:b/>
                  </w:rPr>
                </w:pPr>
                <w:r>
                  <w:rPr>
                    <w:rFonts w:ascii="Tahoma" w:eastAsia="Tahoma" w:hAnsi="Tahoma" w:cs="Tahoma"/>
                    <w:b/>
                  </w:rPr>
                  <w:t>Description</w:t>
                </w:r>
              </w:p>
            </w:tc>
            <w:tc>
              <w:tcPr>
                <w:tcW w:w="1728" w:type="dxa"/>
                <w:tcMar>
                  <w:top w:w="100" w:type="dxa"/>
                  <w:left w:w="100" w:type="dxa"/>
                  <w:bottom w:w="100" w:type="dxa"/>
                  <w:right w:w="100" w:type="dxa"/>
                </w:tcMar>
              </w:tcPr>
              <w:p w14:paraId="14776028" w14:textId="77777777" w:rsidR="009A3EE5" w:rsidRDefault="00000000">
                <w:pPr>
                  <w:widowControl w:val="0"/>
                  <w:pBdr>
                    <w:top w:val="nil"/>
                    <w:left w:val="nil"/>
                    <w:bottom w:val="nil"/>
                    <w:right w:val="nil"/>
                    <w:between w:val="nil"/>
                  </w:pBdr>
                  <w:rPr>
                    <w:rFonts w:ascii="Tahoma" w:eastAsia="Tahoma" w:hAnsi="Tahoma" w:cs="Tahoma"/>
                    <w:b/>
                  </w:rPr>
                </w:pPr>
                <w:r>
                  <w:rPr>
                    <w:rFonts w:ascii="Tahoma" w:eastAsia="Tahoma" w:hAnsi="Tahoma" w:cs="Tahoma"/>
                    <w:b/>
                  </w:rPr>
                  <w:t>Differences</w:t>
                </w:r>
              </w:p>
            </w:tc>
            <w:tc>
              <w:tcPr>
                <w:tcW w:w="1728" w:type="dxa"/>
                <w:tcMar>
                  <w:top w:w="100" w:type="dxa"/>
                  <w:left w:w="100" w:type="dxa"/>
                  <w:bottom w:w="100" w:type="dxa"/>
                  <w:right w:w="100" w:type="dxa"/>
                </w:tcMar>
              </w:tcPr>
              <w:p w14:paraId="42B0912F" w14:textId="77777777" w:rsidR="009A3EE5" w:rsidRDefault="00000000">
                <w:pPr>
                  <w:widowControl w:val="0"/>
                  <w:pBdr>
                    <w:top w:val="nil"/>
                    <w:left w:val="nil"/>
                    <w:bottom w:val="nil"/>
                    <w:right w:val="nil"/>
                    <w:between w:val="nil"/>
                  </w:pBdr>
                  <w:rPr>
                    <w:rFonts w:ascii="Tahoma" w:eastAsia="Tahoma" w:hAnsi="Tahoma" w:cs="Tahoma"/>
                    <w:b/>
                  </w:rPr>
                </w:pPr>
                <w:r>
                  <w:rPr>
                    <w:rFonts w:ascii="Tahoma" w:eastAsia="Tahoma" w:hAnsi="Tahoma" w:cs="Tahoma"/>
                    <w:b/>
                  </w:rPr>
                  <w:t>Screenshots</w:t>
                </w:r>
              </w:p>
            </w:tc>
          </w:tr>
          <w:tr w:rsidR="009A3EE5" w14:paraId="68CE576A" w14:textId="77777777">
            <w:tc>
              <w:tcPr>
                <w:tcW w:w="1728" w:type="dxa"/>
                <w:tcMar>
                  <w:top w:w="100" w:type="dxa"/>
                  <w:left w:w="100" w:type="dxa"/>
                  <w:bottom w:w="100" w:type="dxa"/>
                  <w:right w:w="100" w:type="dxa"/>
                </w:tcMar>
              </w:tcPr>
              <w:p w14:paraId="4ABA1DA6"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rPr>
                  <w:t>Too Good To Go</w:t>
                </w:r>
              </w:p>
            </w:tc>
            <w:tc>
              <w:tcPr>
                <w:tcW w:w="1728" w:type="dxa"/>
                <w:tcMar>
                  <w:top w:w="100" w:type="dxa"/>
                  <w:left w:w="100" w:type="dxa"/>
                  <w:bottom w:w="100" w:type="dxa"/>
                  <w:right w:w="100" w:type="dxa"/>
                </w:tcMar>
              </w:tcPr>
              <w:p w14:paraId="61103368"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rPr>
                  <w:t>toogoodtogo.com</w:t>
                </w:r>
              </w:p>
            </w:tc>
            <w:tc>
              <w:tcPr>
                <w:tcW w:w="1728" w:type="dxa"/>
                <w:tcMar>
                  <w:top w:w="100" w:type="dxa"/>
                  <w:left w:w="100" w:type="dxa"/>
                  <w:bottom w:w="100" w:type="dxa"/>
                  <w:right w:w="100" w:type="dxa"/>
                </w:tcMar>
              </w:tcPr>
              <w:p w14:paraId="45910F46"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rPr>
                  <w:t>Largest surplus-food marketplace; users buy surprise “magic bags” from local vendors.</w:t>
                </w:r>
              </w:p>
            </w:tc>
            <w:tc>
              <w:tcPr>
                <w:tcW w:w="1728" w:type="dxa"/>
                <w:tcMar>
                  <w:top w:w="100" w:type="dxa"/>
                  <w:left w:w="100" w:type="dxa"/>
                  <w:bottom w:w="100" w:type="dxa"/>
                  <w:right w:w="100" w:type="dxa"/>
                </w:tcMar>
              </w:tcPr>
              <w:p w14:paraId="6903B8E2"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rPr>
                  <w:t>Ours is campus-only, integrated with dining ops/Grubhub flow and price prediction per item.</w:t>
                </w:r>
              </w:p>
            </w:tc>
            <w:tc>
              <w:tcPr>
                <w:tcW w:w="1728" w:type="dxa"/>
                <w:tcMar>
                  <w:top w:w="100" w:type="dxa"/>
                  <w:left w:w="100" w:type="dxa"/>
                  <w:bottom w:w="100" w:type="dxa"/>
                  <w:right w:w="100" w:type="dxa"/>
                </w:tcMar>
              </w:tcPr>
              <w:p w14:paraId="4ED8A8BE"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noProof/>
                  </w:rPr>
                  <w:drawing>
                    <wp:inline distT="114300" distB="114300" distL="114300" distR="114300" wp14:anchorId="63BE23E9" wp14:editId="10748E12">
                      <wp:extent cx="962025" cy="5842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962025" cy="584200"/>
                              </a:xfrm>
                              <a:prstGeom prst="rect">
                                <a:avLst/>
                              </a:prstGeom>
                              <a:ln/>
                            </pic:spPr>
                          </pic:pic>
                        </a:graphicData>
                      </a:graphic>
                    </wp:inline>
                  </w:drawing>
                </w:r>
              </w:p>
            </w:tc>
          </w:tr>
          <w:tr w:rsidR="009A3EE5" w14:paraId="2DB4AB6D" w14:textId="77777777">
            <w:tc>
              <w:tcPr>
                <w:tcW w:w="1728" w:type="dxa"/>
                <w:tcMar>
                  <w:top w:w="100" w:type="dxa"/>
                  <w:left w:w="100" w:type="dxa"/>
                  <w:bottom w:w="100" w:type="dxa"/>
                  <w:right w:w="100" w:type="dxa"/>
                </w:tcMar>
              </w:tcPr>
              <w:p w14:paraId="4EFC67E8"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rPr>
                  <w:t>OLIO</w:t>
                </w:r>
              </w:p>
            </w:tc>
            <w:tc>
              <w:tcPr>
                <w:tcW w:w="1728" w:type="dxa"/>
                <w:tcMar>
                  <w:top w:w="100" w:type="dxa"/>
                  <w:left w:w="100" w:type="dxa"/>
                  <w:bottom w:w="100" w:type="dxa"/>
                  <w:right w:w="100" w:type="dxa"/>
                </w:tcMar>
              </w:tcPr>
              <w:p w14:paraId="442B066C" w14:textId="77777777" w:rsidR="009A3EE5" w:rsidRDefault="009A3EE5">
                <w:pPr>
                  <w:widowControl w:val="0"/>
                  <w:rPr>
                    <w:rFonts w:ascii="Tahoma" w:eastAsia="Tahoma" w:hAnsi="Tahoma" w:cs="Tahoma"/>
                  </w:rPr>
                </w:pPr>
              </w:p>
              <w:tbl>
                <w:tblPr>
                  <w:tblStyle w:val="a3"/>
                  <w:tblW w:w="1430" w:type="dxa"/>
                  <w:tblBorders>
                    <w:top w:val="nil"/>
                    <w:left w:val="nil"/>
                    <w:bottom w:val="nil"/>
                    <w:right w:val="nil"/>
                    <w:insideH w:val="nil"/>
                    <w:insideV w:val="nil"/>
                  </w:tblBorders>
                  <w:tblLayout w:type="fixed"/>
                  <w:tblLook w:val="0600" w:firstRow="0" w:lastRow="0" w:firstColumn="0" w:lastColumn="0" w:noHBand="1" w:noVBand="1"/>
                </w:tblPr>
                <w:tblGrid>
                  <w:gridCol w:w="1430"/>
                </w:tblGrid>
                <w:tr w:rsidR="009A3EE5" w14:paraId="0894B527" w14:textId="77777777">
                  <w:trPr>
                    <w:trHeight w:val="500"/>
                  </w:trPr>
                  <w:tc>
                    <w:tcPr>
                      <w:tcW w:w="1430" w:type="dxa"/>
                      <w:tcBorders>
                        <w:top w:val="nil"/>
                        <w:left w:val="nil"/>
                        <w:bottom w:val="nil"/>
                        <w:right w:val="nil"/>
                      </w:tcBorders>
                      <w:tcMar>
                        <w:top w:w="100" w:type="dxa"/>
                        <w:left w:w="100" w:type="dxa"/>
                        <w:bottom w:w="100" w:type="dxa"/>
                        <w:right w:w="100" w:type="dxa"/>
                      </w:tcMar>
                    </w:tcPr>
                    <w:p w14:paraId="41A24097" w14:textId="77777777" w:rsidR="009A3EE5" w:rsidRDefault="00000000">
                      <w:pPr>
                        <w:widowControl w:val="0"/>
                        <w:rPr>
                          <w:rFonts w:ascii="Tahoma" w:eastAsia="Tahoma" w:hAnsi="Tahoma" w:cs="Tahoma"/>
                        </w:rPr>
                      </w:pPr>
                      <w:r>
                        <w:rPr>
                          <w:rFonts w:ascii="Tahoma" w:eastAsia="Tahoma" w:hAnsi="Tahoma" w:cs="Tahoma"/>
                        </w:rPr>
                        <w:t>olioapp.com</w:t>
                      </w:r>
                    </w:p>
                  </w:tc>
                </w:tr>
              </w:tbl>
              <w:p w14:paraId="4BF659E8" w14:textId="77777777" w:rsidR="009A3EE5" w:rsidRDefault="009A3EE5">
                <w:pPr>
                  <w:widowControl w:val="0"/>
                  <w:rPr>
                    <w:rFonts w:ascii="Tahoma" w:eastAsia="Tahoma" w:hAnsi="Tahoma" w:cs="Tahoma"/>
                  </w:rPr>
                </w:pPr>
              </w:p>
              <w:tbl>
                <w:tblPr>
                  <w:tblStyle w:val="a4"/>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9A3EE5" w14:paraId="7796C212" w14:textId="77777777">
                  <w:trPr>
                    <w:trHeight w:val="230"/>
                  </w:trPr>
                  <w:tc>
                    <w:tcPr>
                      <w:tcW w:w="230" w:type="dxa"/>
                      <w:tcBorders>
                        <w:top w:val="nil"/>
                        <w:left w:val="nil"/>
                        <w:bottom w:val="nil"/>
                        <w:right w:val="nil"/>
                      </w:tcBorders>
                      <w:tcMar>
                        <w:top w:w="100" w:type="dxa"/>
                        <w:left w:w="100" w:type="dxa"/>
                        <w:bottom w:w="100" w:type="dxa"/>
                        <w:right w:w="100" w:type="dxa"/>
                      </w:tcMar>
                    </w:tcPr>
                    <w:p w14:paraId="44E3F0B9" w14:textId="77777777" w:rsidR="009A3EE5" w:rsidRDefault="009A3EE5">
                      <w:pPr>
                        <w:widowControl w:val="0"/>
                        <w:rPr>
                          <w:rFonts w:ascii="Tahoma" w:eastAsia="Tahoma" w:hAnsi="Tahoma" w:cs="Tahoma"/>
                        </w:rPr>
                      </w:pPr>
                    </w:p>
                  </w:tc>
                </w:tr>
              </w:tbl>
              <w:p w14:paraId="6DA016B6" w14:textId="77777777" w:rsidR="009A3EE5" w:rsidRDefault="009A3EE5">
                <w:pPr>
                  <w:widowControl w:val="0"/>
                  <w:pBdr>
                    <w:top w:val="nil"/>
                    <w:left w:val="nil"/>
                    <w:bottom w:val="nil"/>
                    <w:right w:val="nil"/>
                    <w:between w:val="nil"/>
                  </w:pBdr>
                  <w:rPr>
                    <w:rFonts w:ascii="Tahoma" w:eastAsia="Tahoma" w:hAnsi="Tahoma" w:cs="Tahoma"/>
                  </w:rPr>
                </w:pPr>
              </w:p>
            </w:tc>
            <w:tc>
              <w:tcPr>
                <w:tcW w:w="1728" w:type="dxa"/>
                <w:tcMar>
                  <w:top w:w="100" w:type="dxa"/>
                  <w:left w:w="100" w:type="dxa"/>
                  <w:bottom w:w="100" w:type="dxa"/>
                  <w:right w:w="100" w:type="dxa"/>
                </w:tcMar>
              </w:tcPr>
              <w:p w14:paraId="31942CCB"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rPr>
                  <w:t>Local sharing app for free/discounted surplus from neighbors &amp; shops.</w:t>
                </w:r>
              </w:p>
            </w:tc>
            <w:tc>
              <w:tcPr>
                <w:tcW w:w="1728" w:type="dxa"/>
                <w:tcMar>
                  <w:top w:w="100" w:type="dxa"/>
                  <w:left w:w="100" w:type="dxa"/>
                  <w:bottom w:w="100" w:type="dxa"/>
                  <w:right w:w="100" w:type="dxa"/>
                </w:tcMar>
              </w:tcPr>
              <w:p w14:paraId="1C873826"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rPr>
                  <w:t>Community-wide; ours is institution-specific with payments, kitchen dashboard, and compliance reporting.</w:t>
                </w:r>
              </w:p>
            </w:tc>
            <w:tc>
              <w:tcPr>
                <w:tcW w:w="1728" w:type="dxa"/>
                <w:tcMar>
                  <w:top w:w="100" w:type="dxa"/>
                  <w:left w:w="100" w:type="dxa"/>
                  <w:bottom w:w="100" w:type="dxa"/>
                  <w:right w:w="100" w:type="dxa"/>
                </w:tcMar>
              </w:tcPr>
              <w:p w14:paraId="0A81B976"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noProof/>
                  </w:rPr>
                  <w:drawing>
                    <wp:inline distT="114300" distB="114300" distL="114300" distR="114300" wp14:anchorId="627AF5A5" wp14:editId="222EA21F">
                      <wp:extent cx="962025" cy="5461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962025" cy="546100"/>
                              </a:xfrm>
                              <a:prstGeom prst="rect">
                                <a:avLst/>
                              </a:prstGeom>
                              <a:ln/>
                            </pic:spPr>
                          </pic:pic>
                        </a:graphicData>
                      </a:graphic>
                    </wp:inline>
                  </w:drawing>
                </w:r>
              </w:p>
            </w:tc>
          </w:tr>
          <w:tr w:rsidR="009A3EE5" w14:paraId="0CCE81ED" w14:textId="77777777">
            <w:tc>
              <w:tcPr>
                <w:tcW w:w="1728" w:type="dxa"/>
                <w:tcMar>
                  <w:top w:w="100" w:type="dxa"/>
                  <w:left w:w="100" w:type="dxa"/>
                  <w:bottom w:w="100" w:type="dxa"/>
                  <w:right w:w="100" w:type="dxa"/>
                </w:tcMar>
              </w:tcPr>
              <w:p w14:paraId="072139FC"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rPr>
                  <w:t>Flashfood</w:t>
                </w:r>
              </w:p>
            </w:tc>
            <w:tc>
              <w:tcPr>
                <w:tcW w:w="1728" w:type="dxa"/>
                <w:tcMar>
                  <w:top w:w="100" w:type="dxa"/>
                  <w:left w:w="100" w:type="dxa"/>
                  <w:bottom w:w="100" w:type="dxa"/>
                  <w:right w:w="100" w:type="dxa"/>
                </w:tcMar>
              </w:tcPr>
              <w:p w14:paraId="20BA33AB" w14:textId="77777777" w:rsidR="009A3EE5" w:rsidRDefault="009A3EE5">
                <w:pPr>
                  <w:widowControl w:val="0"/>
                  <w:rPr>
                    <w:rFonts w:ascii="Tahoma" w:eastAsia="Tahoma" w:hAnsi="Tahoma" w:cs="Tahoma"/>
                  </w:rPr>
                </w:pPr>
              </w:p>
              <w:tbl>
                <w:tblPr>
                  <w:tblStyle w:val="a5"/>
                  <w:tblW w:w="1610" w:type="dxa"/>
                  <w:tblBorders>
                    <w:top w:val="nil"/>
                    <w:left w:val="nil"/>
                    <w:bottom w:val="nil"/>
                    <w:right w:val="nil"/>
                    <w:insideH w:val="nil"/>
                    <w:insideV w:val="nil"/>
                  </w:tblBorders>
                  <w:tblLayout w:type="fixed"/>
                  <w:tblLook w:val="0600" w:firstRow="0" w:lastRow="0" w:firstColumn="0" w:lastColumn="0" w:noHBand="1" w:noVBand="1"/>
                </w:tblPr>
                <w:tblGrid>
                  <w:gridCol w:w="1610"/>
                </w:tblGrid>
                <w:tr w:rsidR="009A3EE5" w14:paraId="6109BC6E" w14:textId="77777777">
                  <w:trPr>
                    <w:trHeight w:val="500"/>
                  </w:trPr>
                  <w:tc>
                    <w:tcPr>
                      <w:tcW w:w="1610" w:type="dxa"/>
                      <w:tcBorders>
                        <w:top w:val="nil"/>
                        <w:left w:val="nil"/>
                        <w:bottom w:val="nil"/>
                        <w:right w:val="nil"/>
                      </w:tcBorders>
                      <w:tcMar>
                        <w:top w:w="100" w:type="dxa"/>
                        <w:left w:w="100" w:type="dxa"/>
                        <w:bottom w:w="100" w:type="dxa"/>
                        <w:right w:w="100" w:type="dxa"/>
                      </w:tcMar>
                    </w:tcPr>
                    <w:p w14:paraId="225CE6AA" w14:textId="77777777" w:rsidR="009A3EE5" w:rsidRDefault="00000000">
                      <w:pPr>
                        <w:widowControl w:val="0"/>
                        <w:rPr>
                          <w:rFonts w:ascii="Tahoma" w:eastAsia="Tahoma" w:hAnsi="Tahoma" w:cs="Tahoma"/>
                        </w:rPr>
                      </w:pPr>
                      <w:r>
                        <w:rPr>
                          <w:rFonts w:ascii="Tahoma" w:eastAsia="Tahoma" w:hAnsi="Tahoma" w:cs="Tahoma"/>
                        </w:rPr>
                        <w:t>flashfood.com</w:t>
                      </w:r>
                    </w:p>
                  </w:tc>
                </w:tr>
              </w:tbl>
              <w:p w14:paraId="4D8EBC66" w14:textId="77777777" w:rsidR="009A3EE5" w:rsidRDefault="009A3EE5">
                <w:pPr>
                  <w:widowControl w:val="0"/>
                  <w:rPr>
                    <w:rFonts w:ascii="Tahoma" w:eastAsia="Tahoma" w:hAnsi="Tahoma" w:cs="Tahoma"/>
                  </w:rPr>
                </w:pPr>
              </w:p>
              <w:tbl>
                <w:tblPr>
                  <w:tblStyle w:val="a6"/>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9A3EE5" w14:paraId="2CDDC705" w14:textId="77777777">
                  <w:trPr>
                    <w:trHeight w:val="230"/>
                  </w:trPr>
                  <w:tc>
                    <w:tcPr>
                      <w:tcW w:w="230" w:type="dxa"/>
                      <w:tcBorders>
                        <w:top w:val="nil"/>
                        <w:left w:val="nil"/>
                        <w:bottom w:val="nil"/>
                        <w:right w:val="nil"/>
                      </w:tcBorders>
                      <w:tcMar>
                        <w:top w:w="100" w:type="dxa"/>
                        <w:left w:w="100" w:type="dxa"/>
                        <w:bottom w:w="100" w:type="dxa"/>
                        <w:right w:w="100" w:type="dxa"/>
                      </w:tcMar>
                    </w:tcPr>
                    <w:p w14:paraId="77DE793B" w14:textId="77777777" w:rsidR="009A3EE5" w:rsidRDefault="009A3EE5">
                      <w:pPr>
                        <w:widowControl w:val="0"/>
                        <w:rPr>
                          <w:rFonts w:ascii="Tahoma" w:eastAsia="Tahoma" w:hAnsi="Tahoma" w:cs="Tahoma"/>
                        </w:rPr>
                      </w:pPr>
                    </w:p>
                  </w:tc>
                </w:tr>
              </w:tbl>
              <w:p w14:paraId="5328C496" w14:textId="77777777" w:rsidR="009A3EE5" w:rsidRDefault="009A3EE5">
                <w:pPr>
                  <w:widowControl w:val="0"/>
                  <w:pBdr>
                    <w:top w:val="nil"/>
                    <w:left w:val="nil"/>
                    <w:bottom w:val="nil"/>
                    <w:right w:val="nil"/>
                    <w:between w:val="nil"/>
                  </w:pBdr>
                  <w:rPr>
                    <w:rFonts w:ascii="Tahoma" w:eastAsia="Tahoma" w:hAnsi="Tahoma" w:cs="Tahoma"/>
                  </w:rPr>
                </w:pPr>
              </w:p>
            </w:tc>
            <w:tc>
              <w:tcPr>
                <w:tcW w:w="1728" w:type="dxa"/>
                <w:tcMar>
                  <w:top w:w="100" w:type="dxa"/>
                  <w:left w:w="100" w:type="dxa"/>
                  <w:bottom w:w="100" w:type="dxa"/>
                  <w:right w:w="100" w:type="dxa"/>
                </w:tcMar>
              </w:tcPr>
              <w:p w14:paraId="5E0A8A0E"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rPr>
                  <w:t>Grocery markdowns on near-expiry items; reserve in-app, pick up in-store.</w:t>
                </w:r>
              </w:p>
            </w:tc>
            <w:tc>
              <w:tcPr>
                <w:tcW w:w="1728" w:type="dxa"/>
                <w:tcMar>
                  <w:top w:w="100" w:type="dxa"/>
                  <w:left w:w="100" w:type="dxa"/>
                  <w:bottom w:w="100" w:type="dxa"/>
                  <w:right w:w="100" w:type="dxa"/>
                </w:tcMar>
              </w:tcPr>
              <w:p w14:paraId="555F1393"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rPr>
                  <w:t xml:space="preserve">Grocery focus; ours targets campus kitchens + dynamic last-minutes pricing; single-campus </w:t>
                </w:r>
                <w:r>
                  <w:rPr>
                    <w:rFonts w:ascii="Tahoma" w:eastAsia="Tahoma" w:hAnsi="Tahoma" w:cs="Tahoma"/>
                  </w:rPr>
                  <w:lastRenderedPageBreak/>
                  <w:t>logistics.</w:t>
                </w:r>
              </w:p>
            </w:tc>
            <w:tc>
              <w:tcPr>
                <w:tcW w:w="1728" w:type="dxa"/>
                <w:tcMar>
                  <w:top w:w="100" w:type="dxa"/>
                  <w:left w:w="100" w:type="dxa"/>
                  <w:bottom w:w="100" w:type="dxa"/>
                  <w:right w:w="100" w:type="dxa"/>
                </w:tcMar>
              </w:tcPr>
              <w:p w14:paraId="3B7EDC19"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noProof/>
                  </w:rPr>
                  <w:lastRenderedPageBreak/>
                  <w:drawing>
                    <wp:inline distT="114300" distB="114300" distL="114300" distR="114300" wp14:anchorId="720E374E" wp14:editId="266CA672">
                      <wp:extent cx="962025" cy="4826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962025" cy="482600"/>
                              </a:xfrm>
                              <a:prstGeom prst="rect">
                                <a:avLst/>
                              </a:prstGeom>
                              <a:ln/>
                            </pic:spPr>
                          </pic:pic>
                        </a:graphicData>
                      </a:graphic>
                    </wp:inline>
                  </w:drawing>
                </w:r>
              </w:p>
            </w:tc>
          </w:tr>
          <w:tr w:rsidR="009A3EE5" w14:paraId="062F1550" w14:textId="77777777">
            <w:tc>
              <w:tcPr>
                <w:tcW w:w="1728" w:type="dxa"/>
                <w:tcMar>
                  <w:top w:w="100" w:type="dxa"/>
                  <w:left w:w="100" w:type="dxa"/>
                  <w:bottom w:w="100" w:type="dxa"/>
                  <w:right w:w="100" w:type="dxa"/>
                </w:tcMar>
              </w:tcPr>
              <w:p w14:paraId="695B2894" w14:textId="77777777" w:rsidR="009A3EE5" w:rsidRDefault="009A3EE5">
                <w:pPr>
                  <w:widowControl w:val="0"/>
                  <w:rPr>
                    <w:rFonts w:ascii="Tahoma" w:eastAsia="Tahoma" w:hAnsi="Tahoma" w:cs="Tahoma"/>
                  </w:rPr>
                </w:pPr>
              </w:p>
              <w:tbl>
                <w:tblPr>
                  <w:tblStyle w:val="a7"/>
                  <w:tblW w:w="890" w:type="dxa"/>
                  <w:tblBorders>
                    <w:top w:val="nil"/>
                    <w:left w:val="nil"/>
                    <w:bottom w:val="nil"/>
                    <w:right w:val="nil"/>
                    <w:insideH w:val="nil"/>
                    <w:insideV w:val="nil"/>
                  </w:tblBorders>
                  <w:tblLayout w:type="fixed"/>
                  <w:tblLook w:val="0600" w:firstRow="0" w:lastRow="0" w:firstColumn="0" w:lastColumn="0" w:noHBand="1" w:noVBand="1"/>
                </w:tblPr>
                <w:tblGrid>
                  <w:gridCol w:w="890"/>
                </w:tblGrid>
                <w:tr w:rsidR="009A3EE5" w14:paraId="08A5AC1A" w14:textId="77777777">
                  <w:trPr>
                    <w:trHeight w:val="500"/>
                  </w:trPr>
                  <w:tc>
                    <w:tcPr>
                      <w:tcW w:w="890" w:type="dxa"/>
                      <w:tcBorders>
                        <w:top w:val="nil"/>
                        <w:left w:val="nil"/>
                        <w:bottom w:val="nil"/>
                        <w:right w:val="nil"/>
                      </w:tcBorders>
                      <w:tcMar>
                        <w:top w:w="100" w:type="dxa"/>
                        <w:left w:w="100" w:type="dxa"/>
                        <w:bottom w:w="100" w:type="dxa"/>
                        <w:right w:w="100" w:type="dxa"/>
                      </w:tcMar>
                    </w:tcPr>
                    <w:p w14:paraId="69309A8B" w14:textId="77777777" w:rsidR="009A3EE5" w:rsidRDefault="00000000">
                      <w:pPr>
                        <w:widowControl w:val="0"/>
                        <w:rPr>
                          <w:rFonts w:ascii="Tahoma" w:eastAsia="Tahoma" w:hAnsi="Tahoma" w:cs="Tahoma"/>
                        </w:rPr>
                      </w:pPr>
                      <w:r>
                        <w:rPr>
                          <w:rFonts w:ascii="Tahoma" w:eastAsia="Tahoma" w:hAnsi="Tahoma" w:cs="Tahoma"/>
                        </w:rPr>
                        <w:t>Karma</w:t>
                      </w:r>
                    </w:p>
                  </w:tc>
                </w:tr>
              </w:tbl>
              <w:p w14:paraId="56C8209C" w14:textId="77777777" w:rsidR="009A3EE5" w:rsidRDefault="009A3EE5">
                <w:pPr>
                  <w:widowControl w:val="0"/>
                  <w:rPr>
                    <w:rFonts w:ascii="Tahoma" w:eastAsia="Tahoma" w:hAnsi="Tahoma" w:cs="Tahoma"/>
                  </w:rPr>
                </w:pPr>
              </w:p>
              <w:tbl>
                <w:tblPr>
                  <w:tblStyle w:val="a8"/>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9A3EE5" w14:paraId="1B5BBD1E" w14:textId="77777777">
                  <w:trPr>
                    <w:trHeight w:val="230"/>
                  </w:trPr>
                  <w:tc>
                    <w:tcPr>
                      <w:tcW w:w="230" w:type="dxa"/>
                      <w:tcBorders>
                        <w:top w:val="nil"/>
                        <w:left w:val="nil"/>
                        <w:bottom w:val="nil"/>
                        <w:right w:val="nil"/>
                      </w:tcBorders>
                      <w:tcMar>
                        <w:top w:w="100" w:type="dxa"/>
                        <w:left w:w="100" w:type="dxa"/>
                        <w:bottom w:w="100" w:type="dxa"/>
                        <w:right w:w="100" w:type="dxa"/>
                      </w:tcMar>
                    </w:tcPr>
                    <w:p w14:paraId="5697DF3B" w14:textId="77777777" w:rsidR="009A3EE5" w:rsidRDefault="009A3EE5">
                      <w:pPr>
                        <w:widowControl w:val="0"/>
                        <w:rPr>
                          <w:rFonts w:ascii="Tahoma" w:eastAsia="Tahoma" w:hAnsi="Tahoma" w:cs="Tahoma"/>
                        </w:rPr>
                      </w:pPr>
                    </w:p>
                  </w:tc>
                </w:tr>
              </w:tbl>
              <w:p w14:paraId="2972E3D8" w14:textId="77777777" w:rsidR="009A3EE5" w:rsidRDefault="009A3EE5">
                <w:pPr>
                  <w:widowControl w:val="0"/>
                  <w:pBdr>
                    <w:top w:val="nil"/>
                    <w:left w:val="nil"/>
                    <w:bottom w:val="nil"/>
                    <w:right w:val="nil"/>
                    <w:between w:val="nil"/>
                  </w:pBdr>
                  <w:rPr>
                    <w:rFonts w:ascii="Tahoma" w:eastAsia="Tahoma" w:hAnsi="Tahoma" w:cs="Tahoma"/>
                  </w:rPr>
                </w:pPr>
              </w:p>
            </w:tc>
            <w:tc>
              <w:tcPr>
                <w:tcW w:w="1728" w:type="dxa"/>
                <w:tcMar>
                  <w:top w:w="100" w:type="dxa"/>
                  <w:left w:w="100" w:type="dxa"/>
                  <w:bottom w:w="100" w:type="dxa"/>
                  <w:right w:w="100" w:type="dxa"/>
                </w:tcMar>
              </w:tcPr>
              <w:p w14:paraId="379B94EF"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rPr>
                  <w:t>karma.life</w:t>
                </w:r>
              </w:p>
            </w:tc>
            <w:tc>
              <w:tcPr>
                <w:tcW w:w="1728" w:type="dxa"/>
                <w:tcMar>
                  <w:top w:w="100" w:type="dxa"/>
                  <w:left w:w="100" w:type="dxa"/>
                  <w:bottom w:w="100" w:type="dxa"/>
                  <w:right w:w="100" w:type="dxa"/>
                </w:tcMar>
              </w:tcPr>
              <w:p w14:paraId="66AD68E4"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rPr>
                  <w:t>Surplus from restaurants/cafés at lower prices; Nordic/UK focus.</w:t>
                </w:r>
              </w:p>
            </w:tc>
            <w:tc>
              <w:tcPr>
                <w:tcW w:w="1728" w:type="dxa"/>
                <w:tcMar>
                  <w:top w:w="100" w:type="dxa"/>
                  <w:left w:w="100" w:type="dxa"/>
                  <w:bottom w:w="100" w:type="dxa"/>
                  <w:right w:w="100" w:type="dxa"/>
                </w:tcMar>
              </w:tcPr>
              <w:p w14:paraId="259DEB64"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rPr>
                  <w:t>Citywide; we integrate campus systems, diet tags, student ID eligibility, and dining analytics.</w:t>
                </w:r>
              </w:p>
            </w:tc>
            <w:tc>
              <w:tcPr>
                <w:tcW w:w="1728" w:type="dxa"/>
                <w:tcMar>
                  <w:top w:w="100" w:type="dxa"/>
                  <w:left w:w="100" w:type="dxa"/>
                  <w:bottom w:w="100" w:type="dxa"/>
                  <w:right w:w="100" w:type="dxa"/>
                </w:tcMar>
              </w:tcPr>
              <w:p w14:paraId="365C18C5"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noProof/>
                  </w:rPr>
                  <w:drawing>
                    <wp:inline distT="114300" distB="114300" distL="114300" distR="114300" wp14:anchorId="313A27AD" wp14:editId="1F10DD89">
                      <wp:extent cx="962025" cy="4826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962025" cy="482600"/>
                              </a:xfrm>
                              <a:prstGeom prst="rect">
                                <a:avLst/>
                              </a:prstGeom>
                              <a:ln/>
                            </pic:spPr>
                          </pic:pic>
                        </a:graphicData>
                      </a:graphic>
                    </wp:inline>
                  </w:drawing>
                </w:r>
              </w:p>
            </w:tc>
          </w:tr>
          <w:tr w:rsidR="009A3EE5" w14:paraId="29C9A76E" w14:textId="77777777">
            <w:tc>
              <w:tcPr>
                <w:tcW w:w="1728" w:type="dxa"/>
                <w:tcMar>
                  <w:top w:w="100" w:type="dxa"/>
                  <w:left w:w="100" w:type="dxa"/>
                  <w:bottom w:w="100" w:type="dxa"/>
                  <w:right w:w="100" w:type="dxa"/>
                </w:tcMar>
              </w:tcPr>
              <w:p w14:paraId="57514613" w14:textId="77777777" w:rsidR="009A3EE5" w:rsidRDefault="009A3EE5">
                <w:pPr>
                  <w:widowControl w:val="0"/>
                  <w:rPr>
                    <w:rFonts w:ascii="Tahoma" w:eastAsia="Tahoma" w:hAnsi="Tahoma" w:cs="Tahoma"/>
                  </w:rPr>
                </w:pPr>
              </w:p>
              <w:tbl>
                <w:tblPr>
                  <w:tblStyle w:val="a9"/>
                  <w:tblW w:w="1415" w:type="dxa"/>
                  <w:tblBorders>
                    <w:top w:val="nil"/>
                    <w:left w:val="nil"/>
                    <w:bottom w:val="nil"/>
                    <w:right w:val="nil"/>
                    <w:insideH w:val="nil"/>
                    <w:insideV w:val="nil"/>
                  </w:tblBorders>
                  <w:tblLayout w:type="fixed"/>
                  <w:tblLook w:val="0600" w:firstRow="0" w:lastRow="0" w:firstColumn="0" w:lastColumn="0" w:noHBand="1" w:noVBand="1"/>
                </w:tblPr>
                <w:tblGrid>
                  <w:gridCol w:w="1415"/>
                </w:tblGrid>
                <w:tr w:rsidR="009A3EE5" w14:paraId="0DC12AF5" w14:textId="77777777">
                  <w:trPr>
                    <w:trHeight w:val="500"/>
                  </w:trPr>
                  <w:tc>
                    <w:tcPr>
                      <w:tcW w:w="1415" w:type="dxa"/>
                      <w:tcBorders>
                        <w:top w:val="nil"/>
                        <w:left w:val="nil"/>
                        <w:bottom w:val="nil"/>
                        <w:right w:val="nil"/>
                      </w:tcBorders>
                      <w:tcMar>
                        <w:top w:w="100" w:type="dxa"/>
                        <w:left w:w="100" w:type="dxa"/>
                        <w:bottom w:w="100" w:type="dxa"/>
                        <w:right w:w="100" w:type="dxa"/>
                      </w:tcMar>
                    </w:tcPr>
                    <w:p w14:paraId="63FA2097" w14:textId="77777777" w:rsidR="009A3EE5" w:rsidRDefault="00000000">
                      <w:pPr>
                        <w:widowControl w:val="0"/>
                        <w:rPr>
                          <w:rFonts w:ascii="Tahoma" w:eastAsia="Tahoma" w:hAnsi="Tahoma" w:cs="Tahoma"/>
                        </w:rPr>
                      </w:pPr>
                      <w:r>
                        <w:rPr>
                          <w:rFonts w:ascii="Tahoma" w:eastAsia="Tahoma" w:hAnsi="Tahoma" w:cs="Tahoma"/>
                        </w:rPr>
                        <w:t>Food for All</w:t>
                      </w:r>
                    </w:p>
                  </w:tc>
                </w:tr>
              </w:tbl>
              <w:p w14:paraId="4699B446" w14:textId="77777777" w:rsidR="009A3EE5" w:rsidRDefault="009A3EE5">
                <w:pPr>
                  <w:widowControl w:val="0"/>
                  <w:rPr>
                    <w:rFonts w:ascii="Tahoma" w:eastAsia="Tahoma" w:hAnsi="Tahoma" w:cs="Tahoma"/>
                  </w:rPr>
                </w:pPr>
              </w:p>
              <w:tbl>
                <w:tblPr>
                  <w:tblStyle w:val="aa"/>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9A3EE5" w14:paraId="1C33CD14" w14:textId="77777777">
                  <w:trPr>
                    <w:trHeight w:val="230"/>
                  </w:trPr>
                  <w:tc>
                    <w:tcPr>
                      <w:tcW w:w="230" w:type="dxa"/>
                      <w:tcBorders>
                        <w:top w:val="nil"/>
                        <w:left w:val="nil"/>
                        <w:bottom w:val="nil"/>
                        <w:right w:val="nil"/>
                      </w:tcBorders>
                      <w:tcMar>
                        <w:top w:w="100" w:type="dxa"/>
                        <w:left w:w="100" w:type="dxa"/>
                        <w:bottom w:w="100" w:type="dxa"/>
                        <w:right w:w="100" w:type="dxa"/>
                      </w:tcMar>
                    </w:tcPr>
                    <w:p w14:paraId="11A5AEE9" w14:textId="77777777" w:rsidR="009A3EE5" w:rsidRDefault="009A3EE5">
                      <w:pPr>
                        <w:widowControl w:val="0"/>
                        <w:rPr>
                          <w:rFonts w:ascii="Tahoma" w:eastAsia="Tahoma" w:hAnsi="Tahoma" w:cs="Tahoma"/>
                        </w:rPr>
                      </w:pPr>
                    </w:p>
                  </w:tc>
                </w:tr>
              </w:tbl>
              <w:p w14:paraId="0A4F4718" w14:textId="77777777" w:rsidR="009A3EE5" w:rsidRDefault="009A3EE5">
                <w:pPr>
                  <w:widowControl w:val="0"/>
                  <w:pBdr>
                    <w:top w:val="nil"/>
                    <w:left w:val="nil"/>
                    <w:bottom w:val="nil"/>
                    <w:right w:val="nil"/>
                    <w:between w:val="nil"/>
                  </w:pBdr>
                  <w:rPr>
                    <w:rFonts w:ascii="Tahoma" w:eastAsia="Tahoma" w:hAnsi="Tahoma" w:cs="Tahoma"/>
                  </w:rPr>
                </w:pPr>
              </w:p>
            </w:tc>
            <w:tc>
              <w:tcPr>
                <w:tcW w:w="1728" w:type="dxa"/>
                <w:tcMar>
                  <w:top w:w="100" w:type="dxa"/>
                  <w:left w:w="100" w:type="dxa"/>
                  <w:bottom w:w="100" w:type="dxa"/>
                  <w:right w:w="100" w:type="dxa"/>
                </w:tcMar>
              </w:tcPr>
              <w:p w14:paraId="1E671A7E" w14:textId="77777777" w:rsidR="009A3EE5" w:rsidRDefault="009A3EE5">
                <w:pPr>
                  <w:widowControl w:val="0"/>
                  <w:rPr>
                    <w:rFonts w:ascii="Tahoma" w:eastAsia="Tahoma" w:hAnsi="Tahoma" w:cs="Tahoma"/>
                  </w:rPr>
                </w:pPr>
              </w:p>
              <w:tbl>
                <w:tblPr>
                  <w:tblStyle w:val="ab"/>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9A3EE5" w14:paraId="0D4DE053" w14:textId="77777777">
                  <w:trPr>
                    <w:trHeight w:val="230"/>
                  </w:trPr>
                  <w:tc>
                    <w:tcPr>
                      <w:tcW w:w="230" w:type="dxa"/>
                      <w:tcBorders>
                        <w:top w:val="nil"/>
                        <w:left w:val="nil"/>
                        <w:bottom w:val="nil"/>
                        <w:right w:val="nil"/>
                      </w:tcBorders>
                      <w:tcMar>
                        <w:top w:w="100" w:type="dxa"/>
                        <w:left w:w="100" w:type="dxa"/>
                        <w:bottom w:w="100" w:type="dxa"/>
                        <w:right w:w="100" w:type="dxa"/>
                      </w:tcMar>
                    </w:tcPr>
                    <w:p w14:paraId="74702525" w14:textId="77777777" w:rsidR="009A3EE5" w:rsidRDefault="009A3EE5">
                      <w:pPr>
                        <w:widowControl w:val="0"/>
                        <w:rPr>
                          <w:rFonts w:ascii="Tahoma" w:eastAsia="Tahoma" w:hAnsi="Tahoma" w:cs="Tahoma"/>
                        </w:rPr>
                      </w:pPr>
                    </w:p>
                  </w:tc>
                </w:tr>
              </w:tbl>
              <w:p w14:paraId="7FA38892" w14:textId="77777777" w:rsidR="009A3EE5" w:rsidRDefault="009A3EE5">
                <w:pPr>
                  <w:widowControl w:val="0"/>
                  <w:rPr>
                    <w:rFonts w:ascii="Tahoma" w:eastAsia="Tahoma" w:hAnsi="Tahoma" w:cs="Tahoma"/>
                  </w:rPr>
                </w:pPr>
              </w:p>
              <w:tbl>
                <w:tblPr>
                  <w:tblStyle w:val="ac"/>
                  <w:tblW w:w="1670" w:type="dxa"/>
                  <w:tblBorders>
                    <w:top w:val="nil"/>
                    <w:left w:val="nil"/>
                    <w:bottom w:val="nil"/>
                    <w:right w:val="nil"/>
                    <w:insideH w:val="nil"/>
                    <w:insideV w:val="nil"/>
                  </w:tblBorders>
                  <w:tblLayout w:type="fixed"/>
                  <w:tblLook w:val="0600" w:firstRow="0" w:lastRow="0" w:firstColumn="0" w:lastColumn="0" w:noHBand="1" w:noVBand="1"/>
                </w:tblPr>
                <w:tblGrid>
                  <w:gridCol w:w="1670"/>
                </w:tblGrid>
                <w:tr w:rsidR="009A3EE5" w14:paraId="0DAB1012" w14:textId="77777777">
                  <w:trPr>
                    <w:trHeight w:val="500"/>
                  </w:trPr>
                  <w:tc>
                    <w:tcPr>
                      <w:tcW w:w="1670" w:type="dxa"/>
                      <w:tcBorders>
                        <w:top w:val="nil"/>
                        <w:left w:val="nil"/>
                        <w:bottom w:val="nil"/>
                        <w:right w:val="nil"/>
                      </w:tcBorders>
                      <w:tcMar>
                        <w:top w:w="100" w:type="dxa"/>
                        <w:left w:w="100" w:type="dxa"/>
                        <w:bottom w:w="100" w:type="dxa"/>
                        <w:right w:w="100" w:type="dxa"/>
                      </w:tcMar>
                    </w:tcPr>
                    <w:p w14:paraId="3FBB40A0" w14:textId="77777777" w:rsidR="009A3EE5" w:rsidRDefault="00000000">
                      <w:pPr>
                        <w:widowControl w:val="0"/>
                        <w:rPr>
                          <w:rFonts w:ascii="Tahoma" w:eastAsia="Tahoma" w:hAnsi="Tahoma" w:cs="Tahoma"/>
                        </w:rPr>
                      </w:pPr>
                      <w:r>
                        <w:rPr>
                          <w:rFonts w:ascii="Tahoma" w:eastAsia="Tahoma" w:hAnsi="Tahoma" w:cs="Tahoma"/>
                        </w:rPr>
                        <w:t>Facebook page</w:t>
                      </w:r>
                    </w:p>
                  </w:tc>
                </w:tr>
              </w:tbl>
              <w:p w14:paraId="76944320" w14:textId="77777777" w:rsidR="009A3EE5" w:rsidRDefault="009A3EE5">
                <w:pPr>
                  <w:widowControl w:val="0"/>
                  <w:pBdr>
                    <w:top w:val="nil"/>
                    <w:left w:val="nil"/>
                    <w:bottom w:val="nil"/>
                    <w:right w:val="nil"/>
                    <w:between w:val="nil"/>
                  </w:pBdr>
                  <w:rPr>
                    <w:rFonts w:ascii="Tahoma" w:eastAsia="Tahoma" w:hAnsi="Tahoma" w:cs="Tahoma"/>
                  </w:rPr>
                </w:pPr>
              </w:p>
            </w:tc>
            <w:tc>
              <w:tcPr>
                <w:tcW w:w="1728" w:type="dxa"/>
                <w:tcMar>
                  <w:top w:w="100" w:type="dxa"/>
                  <w:left w:w="100" w:type="dxa"/>
                  <w:bottom w:w="100" w:type="dxa"/>
                  <w:right w:w="100" w:type="dxa"/>
                </w:tcMar>
              </w:tcPr>
              <w:p w14:paraId="30E0127F"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rPr>
                  <w:t>Discounted end-of-day meals in Boston/NYC from restaurants.</w:t>
                </w:r>
              </w:p>
            </w:tc>
            <w:tc>
              <w:tcPr>
                <w:tcW w:w="1728" w:type="dxa"/>
                <w:tcMar>
                  <w:top w:w="100" w:type="dxa"/>
                  <w:left w:w="100" w:type="dxa"/>
                  <w:bottom w:w="100" w:type="dxa"/>
                  <w:right w:w="100" w:type="dxa"/>
                </w:tcMar>
              </w:tcPr>
              <w:p w14:paraId="1F324CF5"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rPr>
                  <w:t>Limited geo; ours is campus-wide, always-on, with operational tooling for chefs and facilities.</w:t>
                </w:r>
              </w:p>
            </w:tc>
            <w:tc>
              <w:tcPr>
                <w:tcW w:w="1728" w:type="dxa"/>
                <w:tcMar>
                  <w:top w:w="100" w:type="dxa"/>
                  <w:left w:w="100" w:type="dxa"/>
                  <w:bottom w:w="100" w:type="dxa"/>
                  <w:right w:w="100" w:type="dxa"/>
                </w:tcMar>
              </w:tcPr>
              <w:p w14:paraId="67BF1D08"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noProof/>
                  </w:rPr>
                  <w:drawing>
                    <wp:inline distT="114300" distB="114300" distL="114300" distR="114300" wp14:anchorId="650F8165" wp14:editId="1EE3FB7A">
                      <wp:extent cx="962025" cy="8382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962025" cy="838200"/>
                              </a:xfrm>
                              <a:prstGeom prst="rect">
                                <a:avLst/>
                              </a:prstGeom>
                              <a:ln/>
                            </pic:spPr>
                          </pic:pic>
                        </a:graphicData>
                      </a:graphic>
                    </wp:inline>
                  </w:drawing>
                </w:r>
              </w:p>
            </w:tc>
          </w:tr>
        </w:tbl>
      </w:sdtContent>
    </w:sdt>
    <w:p w14:paraId="3828F38A" w14:textId="77777777" w:rsidR="009A3EE5" w:rsidRDefault="009A3EE5">
      <w:pPr>
        <w:jc w:val="both"/>
        <w:rPr>
          <w:rFonts w:ascii="Tahoma" w:eastAsia="Tahoma" w:hAnsi="Tahoma" w:cs="Tahoma"/>
        </w:rPr>
      </w:pPr>
    </w:p>
    <w:p w14:paraId="1613C10A" w14:textId="77777777" w:rsidR="009A3EE5" w:rsidRDefault="00000000">
      <w:pPr>
        <w:numPr>
          <w:ilvl w:val="0"/>
          <w:numId w:val="3"/>
        </w:numPr>
        <w:jc w:val="both"/>
        <w:rPr>
          <w:rFonts w:ascii="Tahoma" w:eastAsia="Tahoma" w:hAnsi="Tahoma" w:cs="Tahoma"/>
        </w:rPr>
      </w:pPr>
      <w:r>
        <w:rPr>
          <w:rFonts w:ascii="Tahoma" w:eastAsia="Tahoma" w:hAnsi="Tahoma" w:cs="Tahoma"/>
        </w:rPr>
        <w:t>How is your app unique?</w:t>
      </w:r>
    </w:p>
    <w:p w14:paraId="0EE15030" w14:textId="77777777" w:rsidR="009A3EE5" w:rsidRDefault="009A3EE5">
      <w:pPr>
        <w:ind w:left="720"/>
        <w:jc w:val="both"/>
        <w:rPr>
          <w:rFonts w:ascii="Tahoma" w:eastAsia="Tahoma" w:hAnsi="Tahoma" w:cs="Tahoma"/>
        </w:rPr>
      </w:pPr>
    </w:p>
    <w:p w14:paraId="74CDF3B6" w14:textId="77777777" w:rsidR="009A3EE5" w:rsidRDefault="00000000">
      <w:pPr>
        <w:jc w:val="both"/>
        <w:rPr>
          <w:rFonts w:ascii="Tahoma" w:eastAsia="Tahoma" w:hAnsi="Tahoma" w:cs="Tahoma"/>
        </w:rPr>
      </w:pPr>
      <w:r>
        <w:rPr>
          <w:rFonts w:ascii="Tahoma" w:eastAsia="Tahoma" w:hAnsi="Tahoma" w:cs="Tahoma"/>
        </w:rPr>
        <w:t>A campus-based app that works with dining systems and Grubhub accounts. It adjusts prices by item, shows meal-plan and dietary options, lets students pick up food before closing, and gives dashboards on waste saved, carbon impact, and extra money earned. Built just for colleges, not general city food apps.</w:t>
      </w:r>
    </w:p>
    <w:p w14:paraId="1C0B88C0" w14:textId="77777777" w:rsidR="009A3EE5" w:rsidRDefault="00000000">
      <w:pPr>
        <w:jc w:val="both"/>
        <w:rPr>
          <w:rFonts w:ascii="Tahoma" w:eastAsia="Tahoma" w:hAnsi="Tahoma" w:cs="Tahoma"/>
        </w:rPr>
      </w:pPr>
      <w:r>
        <w:rPr>
          <w:rFonts w:ascii="Tahoma" w:eastAsia="Tahoma" w:hAnsi="Tahoma" w:cs="Tahoma"/>
        </w:rPr>
        <w:tab/>
      </w:r>
    </w:p>
    <w:p w14:paraId="0189FC81" w14:textId="77777777" w:rsidR="009A3EE5" w:rsidRDefault="009A3EE5">
      <w:pPr>
        <w:jc w:val="both"/>
        <w:rPr>
          <w:rFonts w:ascii="Tahoma" w:eastAsia="Tahoma" w:hAnsi="Tahoma" w:cs="Tahoma"/>
        </w:rPr>
      </w:pPr>
    </w:p>
    <w:p w14:paraId="25A890AB" w14:textId="77777777" w:rsidR="009A3EE5" w:rsidRDefault="00000000">
      <w:pPr>
        <w:numPr>
          <w:ilvl w:val="0"/>
          <w:numId w:val="3"/>
        </w:numPr>
        <w:jc w:val="both"/>
        <w:rPr>
          <w:rFonts w:ascii="Tahoma" w:eastAsia="Tahoma" w:hAnsi="Tahoma" w:cs="Tahoma"/>
        </w:rPr>
      </w:pPr>
      <w:r>
        <w:rPr>
          <w:rFonts w:ascii="Tahoma" w:eastAsia="Tahoma" w:hAnsi="Tahoma" w:cs="Tahoma"/>
        </w:rPr>
        <w:t>Are you integrating AI in your app?</w:t>
      </w:r>
    </w:p>
    <w:p w14:paraId="4EC2C59D" w14:textId="77777777" w:rsidR="009A3EE5" w:rsidRDefault="00000000">
      <w:pPr>
        <w:jc w:val="both"/>
        <w:rPr>
          <w:rFonts w:ascii="Tahoma" w:eastAsia="Tahoma" w:hAnsi="Tahoma" w:cs="Tahoma"/>
        </w:rPr>
      </w:pPr>
      <w:r>
        <w:rPr>
          <w:rFonts w:ascii="Tahoma" w:eastAsia="Tahoma" w:hAnsi="Tahoma" w:cs="Tahoma"/>
        </w:rPr>
        <w:tab/>
        <w:t xml:space="preserve">Yes, we will be integrating either AI or an ML model to help </w:t>
      </w:r>
      <w:proofErr w:type="gramStart"/>
      <w:r>
        <w:rPr>
          <w:rFonts w:ascii="Tahoma" w:eastAsia="Tahoma" w:hAnsi="Tahoma" w:cs="Tahoma"/>
        </w:rPr>
        <w:t>in</w:t>
      </w:r>
      <w:proofErr w:type="gramEnd"/>
      <w:r>
        <w:rPr>
          <w:rFonts w:ascii="Tahoma" w:eastAsia="Tahoma" w:hAnsi="Tahoma" w:cs="Tahoma"/>
        </w:rPr>
        <w:t xml:space="preserve"> predicting price of the food</w:t>
      </w:r>
    </w:p>
    <w:p w14:paraId="2124070B" w14:textId="77777777" w:rsidR="009A3EE5" w:rsidRDefault="009A3EE5">
      <w:pPr>
        <w:ind w:left="720"/>
        <w:jc w:val="both"/>
        <w:rPr>
          <w:rFonts w:ascii="Tahoma" w:eastAsia="Tahoma" w:hAnsi="Tahoma" w:cs="Tahoma"/>
        </w:rPr>
      </w:pPr>
    </w:p>
    <w:p w14:paraId="7E2EFB79" w14:textId="77777777" w:rsidR="009A3EE5" w:rsidRDefault="00000000">
      <w:pPr>
        <w:numPr>
          <w:ilvl w:val="0"/>
          <w:numId w:val="3"/>
        </w:numPr>
        <w:jc w:val="both"/>
        <w:rPr>
          <w:rFonts w:ascii="Tahoma" w:eastAsia="Tahoma" w:hAnsi="Tahoma" w:cs="Tahoma"/>
        </w:rPr>
      </w:pPr>
      <w:r>
        <w:rPr>
          <w:rFonts w:ascii="Tahoma" w:eastAsia="Tahoma" w:hAnsi="Tahoma" w:cs="Tahoma"/>
        </w:rPr>
        <w:t>What are the risks associated with the development of this app? Why wouldn’t it be delivered completely (scope), on time and on budget? Identify 3 to 5 risks that are relevant in your case.</w:t>
      </w:r>
    </w:p>
    <w:p w14:paraId="6B723FEC" w14:textId="77777777" w:rsidR="009A3EE5" w:rsidRDefault="009A3EE5">
      <w:pPr>
        <w:jc w:val="both"/>
        <w:rPr>
          <w:rFonts w:ascii="Tahoma" w:eastAsia="Tahoma" w:hAnsi="Tahoma" w:cs="Tahoma"/>
        </w:rPr>
      </w:pPr>
    </w:p>
    <w:p w14:paraId="190B4164" w14:textId="77777777" w:rsidR="009A3EE5" w:rsidRDefault="009A3EE5">
      <w:pPr>
        <w:jc w:val="both"/>
        <w:rPr>
          <w:rFonts w:ascii="Tahoma" w:eastAsia="Tahoma" w:hAnsi="Tahoma" w:cs="Tahoma"/>
        </w:rPr>
      </w:pPr>
    </w:p>
    <w:sdt>
      <w:sdtPr>
        <w:tag w:val="goog_rdk_1"/>
        <w:id w:val="1326263298"/>
        <w:lock w:val="contentLocked"/>
      </w:sdtPr>
      <w:sdtContent>
        <w:tbl>
          <w:tblPr>
            <w:tblStyle w:val="ad"/>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6210"/>
          </w:tblGrid>
          <w:tr w:rsidR="009A3EE5" w14:paraId="66014B65" w14:textId="77777777">
            <w:tc>
              <w:tcPr>
                <w:tcW w:w="2430" w:type="dxa"/>
                <w:tcMar>
                  <w:top w:w="100" w:type="dxa"/>
                  <w:left w:w="100" w:type="dxa"/>
                  <w:bottom w:w="100" w:type="dxa"/>
                  <w:right w:w="100" w:type="dxa"/>
                </w:tcMar>
              </w:tcPr>
              <w:p w14:paraId="5FD84828" w14:textId="77777777" w:rsidR="009A3EE5" w:rsidRDefault="00000000">
                <w:pPr>
                  <w:widowControl w:val="0"/>
                  <w:pBdr>
                    <w:top w:val="nil"/>
                    <w:left w:val="nil"/>
                    <w:bottom w:val="nil"/>
                    <w:right w:val="nil"/>
                    <w:between w:val="nil"/>
                  </w:pBdr>
                  <w:rPr>
                    <w:rFonts w:ascii="Tahoma" w:eastAsia="Tahoma" w:hAnsi="Tahoma" w:cs="Tahoma"/>
                    <w:b/>
                  </w:rPr>
                </w:pPr>
                <w:r>
                  <w:rPr>
                    <w:rFonts w:ascii="Tahoma" w:eastAsia="Tahoma" w:hAnsi="Tahoma" w:cs="Tahoma"/>
                    <w:b/>
                  </w:rPr>
                  <w:t>Risk Name</w:t>
                </w:r>
              </w:p>
            </w:tc>
            <w:tc>
              <w:tcPr>
                <w:tcW w:w="6210" w:type="dxa"/>
                <w:tcMar>
                  <w:top w:w="100" w:type="dxa"/>
                  <w:left w:w="100" w:type="dxa"/>
                  <w:bottom w:w="100" w:type="dxa"/>
                  <w:right w:w="100" w:type="dxa"/>
                </w:tcMar>
              </w:tcPr>
              <w:p w14:paraId="07551488" w14:textId="77777777" w:rsidR="009A3EE5" w:rsidRDefault="00000000">
                <w:pPr>
                  <w:widowControl w:val="0"/>
                  <w:pBdr>
                    <w:top w:val="nil"/>
                    <w:left w:val="nil"/>
                    <w:bottom w:val="nil"/>
                    <w:right w:val="nil"/>
                    <w:between w:val="nil"/>
                  </w:pBdr>
                  <w:rPr>
                    <w:rFonts w:ascii="Tahoma" w:eastAsia="Tahoma" w:hAnsi="Tahoma" w:cs="Tahoma"/>
                    <w:b/>
                  </w:rPr>
                </w:pPr>
                <w:r>
                  <w:rPr>
                    <w:rFonts w:ascii="Tahoma" w:eastAsia="Tahoma" w:hAnsi="Tahoma" w:cs="Tahoma"/>
                    <w:b/>
                  </w:rPr>
                  <w:t>Description</w:t>
                </w:r>
              </w:p>
            </w:tc>
          </w:tr>
          <w:tr w:rsidR="009A3EE5" w14:paraId="60372587" w14:textId="77777777">
            <w:tc>
              <w:tcPr>
                <w:tcW w:w="2430" w:type="dxa"/>
                <w:tcMar>
                  <w:top w:w="100" w:type="dxa"/>
                  <w:left w:w="100" w:type="dxa"/>
                  <w:bottom w:w="100" w:type="dxa"/>
                  <w:right w:w="100" w:type="dxa"/>
                </w:tcMar>
              </w:tcPr>
              <w:p w14:paraId="5AB63F0D" w14:textId="77777777" w:rsidR="009A3EE5" w:rsidRDefault="00000000">
                <w:pPr>
                  <w:widowControl w:val="0"/>
                  <w:numPr>
                    <w:ilvl w:val="0"/>
                    <w:numId w:val="2"/>
                  </w:numPr>
                  <w:pBdr>
                    <w:top w:val="nil"/>
                    <w:left w:val="nil"/>
                    <w:bottom w:val="nil"/>
                    <w:right w:val="nil"/>
                    <w:between w:val="nil"/>
                  </w:pBdr>
                  <w:rPr>
                    <w:rFonts w:ascii="Tahoma" w:eastAsia="Tahoma" w:hAnsi="Tahoma" w:cs="Tahoma"/>
                  </w:rPr>
                </w:pPr>
                <w:r>
                  <w:rPr>
                    <w:rFonts w:ascii="Tahoma" w:eastAsia="Tahoma" w:hAnsi="Tahoma" w:cs="Tahoma"/>
                  </w:rPr>
                  <w:t>Pickup logistics</w:t>
                </w:r>
              </w:p>
            </w:tc>
            <w:tc>
              <w:tcPr>
                <w:tcW w:w="6210" w:type="dxa"/>
                <w:tcMar>
                  <w:top w:w="100" w:type="dxa"/>
                  <w:left w:w="100" w:type="dxa"/>
                  <w:bottom w:w="100" w:type="dxa"/>
                  <w:right w:w="100" w:type="dxa"/>
                </w:tcMar>
              </w:tcPr>
              <w:p w14:paraId="1C9DBC01" w14:textId="77777777" w:rsidR="009A3EE5" w:rsidRDefault="009A3EE5">
                <w:pPr>
                  <w:widowControl w:val="0"/>
                  <w:rPr>
                    <w:rFonts w:ascii="Tahoma" w:eastAsia="Tahoma" w:hAnsi="Tahoma" w:cs="Tahoma"/>
                  </w:rPr>
                </w:pPr>
              </w:p>
              <w:tbl>
                <w:tblPr>
                  <w:tblStyle w:val="ae"/>
                  <w:tblW w:w="2210" w:type="dxa"/>
                  <w:tblBorders>
                    <w:top w:val="nil"/>
                    <w:left w:val="nil"/>
                    <w:bottom w:val="nil"/>
                    <w:right w:val="nil"/>
                    <w:insideH w:val="nil"/>
                    <w:insideV w:val="nil"/>
                  </w:tblBorders>
                  <w:tblLayout w:type="fixed"/>
                  <w:tblLook w:val="0600" w:firstRow="0" w:lastRow="0" w:firstColumn="0" w:lastColumn="0" w:noHBand="1" w:noVBand="1"/>
                </w:tblPr>
                <w:tblGrid>
                  <w:gridCol w:w="2210"/>
                </w:tblGrid>
                <w:tr w:rsidR="009A3EE5" w14:paraId="06595ECA" w14:textId="77777777">
                  <w:trPr>
                    <w:trHeight w:val="500"/>
                  </w:trPr>
                  <w:tc>
                    <w:tcPr>
                      <w:tcW w:w="2210" w:type="dxa"/>
                      <w:tcBorders>
                        <w:top w:val="nil"/>
                        <w:left w:val="nil"/>
                        <w:bottom w:val="nil"/>
                        <w:right w:val="nil"/>
                      </w:tcBorders>
                      <w:tcMar>
                        <w:top w:w="100" w:type="dxa"/>
                        <w:left w:w="100" w:type="dxa"/>
                        <w:bottom w:w="100" w:type="dxa"/>
                        <w:right w:w="100" w:type="dxa"/>
                      </w:tcMar>
                    </w:tcPr>
                    <w:p w14:paraId="6A422384" w14:textId="77777777" w:rsidR="009A3EE5" w:rsidRDefault="00000000">
                      <w:pPr>
                        <w:widowControl w:val="0"/>
                        <w:rPr>
                          <w:rFonts w:ascii="Tahoma" w:eastAsia="Tahoma" w:hAnsi="Tahoma" w:cs="Tahoma"/>
                        </w:rPr>
                      </w:pPr>
                      <w:r>
                        <w:rPr>
                          <w:rFonts w:ascii="Tahoma" w:eastAsia="Tahoma" w:hAnsi="Tahoma" w:cs="Tahoma"/>
                        </w:rPr>
                        <w:t>Bottlenecks at close.</w:t>
                      </w:r>
                    </w:p>
                  </w:tc>
                </w:tr>
              </w:tbl>
              <w:p w14:paraId="2D962B13" w14:textId="77777777" w:rsidR="009A3EE5" w:rsidRDefault="009A3EE5">
                <w:pPr>
                  <w:widowControl w:val="0"/>
                  <w:rPr>
                    <w:rFonts w:ascii="Tahoma" w:eastAsia="Tahoma" w:hAnsi="Tahoma" w:cs="Tahoma"/>
                  </w:rPr>
                </w:pPr>
              </w:p>
              <w:tbl>
                <w:tblPr>
                  <w:tblStyle w:val="af"/>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9A3EE5" w14:paraId="7E749FC8" w14:textId="77777777">
                  <w:trPr>
                    <w:trHeight w:val="230"/>
                  </w:trPr>
                  <w:tc>
                    <w:tcPr>
                      <w:tcW w:w="230" w:type="dxa"/>
                      <w:tcBorders>
                        <w:top w:val="nil"/>
                        <w:left w:val="nil"/>
                        <w:bottom w:val="nil"/>
                        <w:right w:val="nil"/>
                      </w:tcBorders>
                      <w:tcMar>
                        <w:top w:w="100" w:type="dxa"/>
                        <w:left w:w="100" w:type="dxa"/>
                        <w:bottom w:w="100" w:type="dxa"/>
                        <w:right w:w="100" w:type="dxa"/>
                      </w:tcMar>
                    </w:tcPr>
                    <w:p w14:paraId="74FF3A83" w14:textId="77777777" w:rsidR="009A3EE5" w:rsidRDefault="009A3EE5">
                      <w:pPr>
                        <w:widowControl w:val="0"/>
                        <w:rPr>
                          <w:rFonts w:ascii="Tahoma" w:eastAsia="Tahoma" w:hAnsi="Tahoma" w:cs="Tahoma"/>
                        </w:rPr>
                      </w:pPr>
                    </w:p>
                  </w:tc>
                </w:tr>
              </w:tbl>
              <w:p w14:paraId="5B22C6F2" w14:textId="77777777" w:rsidR="009A3EE5" w:rsidRDefault="009A3EE5">
                <w:pPr>
                  <w:widowControl w:val="0"/>
                  <w:pBdr>
                    <w:top w:val="nil"/>
                    <w:left w:val="nil"/>
                    <w:bottom w:val="nil"/>
                    <w:right w:val="nil"/>
                    <w:between w:val="nil"/>
                  </w:pBdr>
                  <w:rPr>
                    <w:rFonts w:ascii="Tahoma" w:eastAsia="Tahoma" w:hAnsi="Tahoma" w:cs="Tahoma"/>
                  </w:rPr>
                </w:pPr>
              </w:p>
            </w:tc>
          </w:tr>
          <w:tr w:rsidR="009A3EE5" w14:paraId="525F6D74" w14:textId="77777777">
            <w:tc>
              <w:tcPr>
                <w:tcW w:w="2430" w:type="dxa"/>
                <w:tcMar>
                  <w:top w:w="100" w:type="dxa"/>
                  <w:left w:w="100" w:type="dxa"/>
                  <w:bottom w:w="100" w:type="dxa"/>
                  <w:right w:w="100" w:type="dxa"/>
                </w:tcMar>
              </w:tcPr>
              <w:p w14:paraId="3EA7904C" w14:textId="77777777" w:rsidR="009A3EE5" w:rsidRDefault="00000000">
                <w:pPr>
                  <w:widowControl w:val="0"/>
                  <w:numPr>
                    <w:ilvl w:val="0"/>
                    <w:numId w:val="2"/>
                  </w:numPr>
                  <w:pBdr>
                    <w:top w:val="nil"/>
                    <w:left w:val="nil"/>
                    <w:bottom w:val="nil"/>
                    <w:right w:val="nil"/>
                    <w:between w:val="nil"/>
                  </w:pBdr>
                  <w:rPr>
                    <w:rFonts w:ascii="Tahoma" w:eastAsia="Tahoma" w:hAnsi="Tahoma" w:cs="Tahoma"/>
                  </w:rPr>
                </w:pPr>
                <w:r>
                  <w:rPr>
                    <w:rFonts w:ascii="Tahoma" w:eastAsia="Tahoma" w:hAnsi="Tahoma" w:cs="Tahoma"/>
                  </w:rPr>
                  <w:lastRenderedPageBreak/>
                  <w:t>Forecast accuracy</w:t>
                </w:r>
              </w:p>
            </w:tc>
            <w:tc>
              <w:tcPr>
                <w:tcW w:w="6210" w:type="dxa"/>
                <w:tcMar>
                  <w:top w:w="100" w:type="dxa"/>
                  <w:left w:w="100" w:type="dxa"/>
                  <w:bottom w:w="100" w:type="dxa"/>
                  <w:right w:w="100" w:type="dxa"/>
                </w:tcMar>
              </w:tcPr>
              <w:p w14:paraId="3D578ECC" w14:textId="77777777" w:rsidR="009A3EE5" w:rsidRDefault="009A3EE5">
                <w:pPr>
                  <w:widowControl w:val="0"/>
                  <w:rPr>
                    <w:rFonts w:ascii="Tahoma" w:eastAsia="Tahoma" w:hAnsi="Tahoma" w:cs="Tahoma"/>
                  </w:rPr>
                </w:pPr>
              </w:p>
              <w:tbl>
                <w:tblPr>
                  <w:tblStyle w:val="af0"/>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9A3EE5" w14:paraId="2BC0F533" w14:textId="77777777">
                  <w:trPr>
                    <w:trHeight w:val="230"/>
                  </w:trPr>
                  <w:tc>
                    <w:tcPr>
                      <w:tcW w:w="230" w:type="dxa"/>
                      <w:tcBorders>
                        <w:top w:val="nil"/>
                        <w:left w:val="nil"/>
                        <w:bottom w:val="nil"/>
                        <w:right w:val="nil"/>
                      </w:tcBorders>
                      <w:tcMar>
                        <w:top w:w="100" w:type="dxa"/>
                        <w:left w:w="100" w:type="dxa"/>
                        <w:bottom w:w="100" w:type="dxa"/>
                        <w:right w:w="100" w:type="dxa"/>
                      </w:tcMar>
                    </w:tcPr>
                    <w:p w14:paraId="630E041F" w14:textId="77777777" w:rsidR="009A3EE5" w:rsidRDefault="009A3EE5">
                      <w:pPr>
                        <w:widowControl w:val="0"/>
                        <w:rPr>
                          <w:rFonts w:ascii="Tahoma" w:eastAsia="Tahoma" w:hAnsi="Tahoma" w:cs="Tahoma"/>
                        </w:rPr>
                      </w:pPr>
                    </w:p>
                  </w:tc>
                </w:tr>
              </w:tbl>
              <w:p w14:paraId="248B7A7F" w14:textId="77777777" w:rsidR="009A3EE5" w:rsidRDefault="009A3EE5">
                <w:pPr>
                  <w:widowControl w:val="0"/>
                  <w:rPr>
                    <w:rFonts w:ascii="Tahoma" w:eastAsia="Tahoma" w:hAnsi="Tahoma" w:cs="Tahoma"/>
                  </w:rPr>
                </w:pPr>
              </w:p>
              <w:tbl>
                <w:tblPr>
                  <w:tblStyle w:val="af1"/>
                  <w:tblW w:w="3275" w:type="dxa"/>
                  <w:tblBorders>
                    <w:top w:val="nil"/>
                    <w:left w:val="nil"/>
                    <w:bottom w:val="nil"/>
                    <w:right w:val="nil"/>
                    <w:insideH w:val="nil"/>
                    <w:insideV w:val="nil"/>
                  </w:tblBorders>
                  <w:tblLayout w:type="fixed"/>
                  <w:tblLook w:val="0600" w:firstRow="0" w:lastRow="0" w:firstColumn="0" w:lastColumn="0" w:noHBand="1" w:noVBand="1"/>
                </w:tblPr>
                <w:tblGrid>
                  <w:gridCol w:w="3275"/>
                </w:tblGrid>
                <w:tr w:rsidR="009A3EE5" w14:paraId="61A510C9" w14:textId="77777777">
                  <w:trPr>
                    <w:trHeight w:val="500"/>
                  </w:trPr>
                  <w:tc>
                    <w:tcPr>
                      <w:tcW w:w="3275" w:type="dxa"/>
                      <w:tcBorders>
                        <w:top w:val="nil"/>
                        <w:left w:val="nil"/>
                        <w:bottom w:val="nil"/>
                        <w:right w:val="nil"/>
                      </w:tcBorders>
                      <w:tcMar>
                        <w:top w:w="100" w:type="dxa"/>
                        <w:left w:w="100" w:type="dxa"/>
                        <w:bottom w:w="100" w:type="dxa"/>
                        <w:right w:w="100" w:type="dxa"/>
                      </w:tcMar>
                    </w:tcPr>
                    <w:p w14:paraId="15E7333B" w14:textId="77777777" w:rsidR="009A3EE5" w:rsidRDefault="00000000">
                      <w:pPr>
                        <w:widowControl w:val="0"/>
                        <w:rPr>
                          <w:rFonts w:ascii="Tahoma" w:eastAsia="Tahoma" w:hAnsi="Tahoma" w:cs="Tahoma"/>
                        </w:rPr>
                      </w:pPr>
                      <w:r>
                        <w:rPr>
                          <w:rFonts w:ascii="Tahoma" w:eastAsia="Tahoma" w:hAnsi="Tahoma" w:cs="Tahoma"/>
                        </w:rPr>
                        <w:t>Bad pricing hurts trust/margins.</w:t>
                      </w:r>
                    </w:p>
                  </w:tc>
                </w:tr>
              </w:tbl>
              <w:p w14:paraId="1481CB42" w14:textId="77777777" w:rsidR="009A3EE5" w:rsidRDefault="009A3EE5">
                <w:pPr>
                  <w:widowControl w:val="0"/>
                  <w:pBdr>
                    <w:top w:val="nil"/>
                    <w:left w:val="nil"/>
                    <w:bottom w:val="nil"/>
                    <w:right w:val="nil"/>
                    <w:between w:val="nil"/>
                  </w:pBdr>
                  <w:rPr>
                    <w:rFonts w:ascii="Tahoma" w:eastAsia="Tahoma" w:hAnsi="Tahoma" w:cs="Tahoma"/>
                  </w:rPr>
                </w:pPr>
              </w:p>
            </w:tc>
          </w:tr>
          <w:tr w:rsidR="009A3EE5" w14:paraId="3C22782A" w14:textId="77777777">
            <w:trPr>
              <w:trHeight w:val="1213"/>
            </w:trPr>
            <w:tc>
              <w:tcPr>
                <w:tcW w:w="2430" w:type="dxa"/>
                <w:tcMar>
                  <w:top w:w="100" w:type="dxa"/>
                  <w:left w:w="100" w:type="dxa"/>
                  <w:bottom w:w="100" w:type="dxa"/>
                  <w:right w:w="100" w:type="dxa"/>
                </w:tcMar>
              </w:tcPr>
              <w:p w14:paraId="31F6EA1C" w14:textId="77777777" w:rsidR="009A3EE5" w:rsidRDefault="009A3EE5">
                <w:pPr>
                  <w:widowControl w:val="0"/>
                  <w:numPr>
                    <w:ilvl w:val="0"/>
                    <w:numId w:val="2"/>
                  </w:numPr>
                  <w:rPr>
                    <w:rFonts w:ascii="Tahoma" w:eastAsia="Tahoma" w:hAnsi="Tahoma" w:cs="Tahoma"/>
                  </w:rPr>
                </w:pPr>
              </w:p>
              <w:tbl>
                <w:tblPr>
                  <w:tblStyle w:val="af2"/>
                  <w:tblW w:w="2165" w:type="dxa"/>
                  <w:tblBorders>
                    <w:top w:val="nil"/>
                    <w:left w:val="nil"/>
                    <w:bottom w:val="nil"/>
                    <w:right w:val="nil"/>
                    <w:insideH w:val="nil"/>
                    <w:insideV w:val="nil"/>
                  </w:tblBorders>
                  <w:tblLayout w:type="fixed"/>
                  <w:tblLook w:val="0600" w:firstRow="0" w:lastRow="0" w:firstColumn="0" w:lastColumn="0" w:noHBand="1" w:noVBand="1"/>
                </w:tblPr>
                <w:tblGrid>
                  <w:gridCol w:w="2165"/>
                </w:tblGrid>
                <w:tr w:rsidR="009A3EE5" w14:paraId="13B4BA1E" w14:textId="77777777">
                  <w:trPr>
                    <w:trHeight w:val="500"/>
                  </w:trPr>
                  <w:tc>
                    <w:tcPr>
                      <w:tcW w:w="2165" w:type="dxa"/>
                      <w:tcBorders>
                        <w:top w:val="nil"/>
                        <w:left w:val="nil"/>
                        <w:bottom w:val="nil"/>
                        <w:right w:val="nil"/>
                      </w:tcBorders>
                      <w:tcMar>
                        <w:top w:w="100" w:type="dxa"/>
                        <w:left w:w="100" w:type="dxa"/>
                        <w:bottom w:w="100" w:type="dxa"/>
                        <w:right w:w="100" w:type="dxa"/>
                      </w:tcMar>
                    </w:tcPr>
                    <w:p w14:paraId="68800E62" w14:textId="77777777" w:rsidR="009A3EE5" w:rsidRDefault="00000000">
                      <w:pPr>
                        <w:widowControl w:val="0"/>
                        <w:ind w:left="720" w:hanging="360"/>
                        <w:rPr>
                          <w:rFonts w:ascii="Tahoma" w:eastAsia="Tahoma" w:hAnsi="Tahoma" w:cs="Tahoma"/>
                        </w:rPr>
                      </w:pPr>
                      <w:r>
                        <w:rPr>
                          <w:rFonts w:ascii="Tahoma" w:eastAsia="Tahoma" w:hAnsi="Tahoma" w:cs="Tahoma"/>
                        </w:rPr>
                        <w:t>Cold-start inventory</w:t>
                      </w:r>
                    </w:p>
                  </w:tc>
                </w:tr>
              </w:tbl>
              <w:p w14:paraId="1754D5AF" w14:textId="77777777" w:rsidR="009A3EE5" w:rsidRDefault="009A3EE5">
                <w:pPr>
                  <w:widowControl w:val="0"/>
                  <w:ind w:left="720"/>
                  <w:rPr>
                    <w:rFonts w:ascii="Tahoma" w:eastAsia="Tahoma" w:hAnsi="Tahoma" w:cs="Tahoma"/>
                  </w:rPr>
                </w:pPr>
              </w:p>
              <w:tbl>
                <w:tblPr>
                  <w:tblStyle w:val="af3"/>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9A3EE5" w14:paraId="218728FF" w14:textId="77777777">
                  <w:trPr>
                    <w:trHeight w:val="230"/>
                  </w:trPr>
                  <w:tc>
                    <w:tcPr>
                      <w:tcW w:w="230" w:type="dxa"/>
                      <w:tcBorders>
                        <w:top w:val="nil"/>
                        <w:left w:val="nil"/>
                        <w:bottom w:val="nil"/>
                        <w:right w:val="nil"/>
                      </w:tcBorders>
                      <w:tcMar>
                        <w:top w:w="100" w:type="dxa"/>
                        <w:left w:w="100" w:type="dxa"/>
                        <w:bottom w:w="100" w:type="dxa"/>
                        <w:right w:w="100" w:type="dxa"/>
                      </w:tcMar>
                    </w:tcPr>
                    <w:p w14:paraId="2C966AAD" w14:textId="77777777" w:rsidR="009A3EE5" w:rsidRDefault="009A3EE5">
                      <w:pPr>
                        <w:widowControl w:val="0"/>
                        <w:ind w:left="720" w:hanging="360"/>
                        <w:rPr>
                          <w:rFonts w:ascii="Tahoma" w:eastAsia="Tahoma" w:hAnsi="Tahoma" w:cs="Tahoma"/>
                        </w:rPr>
                      </w:pPr>
                    </w:p>
                  </w:tc>
                </w:tr>
              </w:tbl>
              <w:p w14:paraId="593C7050" w14:textId="77777777" w:rsidR="009A3EE5" w:rsidRDefault="009A3EE5">
                <w:pPr>
                  <w:widowControl w:val="0"/>
                  <w:rPr>
                    <w:rFonts w:ascii="Tahoma" w:eastAsia="Tahoma" w:hAnsi="Tahoma" w:cs="Tahoma"/>
                  </w:rPr>
                </w:pPr>
              </w:p>
            </w:tc>
            <w:tc>
              <w:tcPr>
                <w:tcW w:w="6210" w:type="dxa"/>
                <w:tcMar>
                  <w:top w:w="100" w:type="dxa"/>
                  <w:left w:w="100" w:type="dxa"/>
                  <w:bottom w:w="100" w:type="dxa"/>
                  <w:right w:w="100" w:type="dxa"/>
                </w:tcMar>
              </w:tcPr>
              <w:p w14:paraId="7EAD974F" w14:textId="77777777" w:rsidR="009A3EE5" w:rsidRDefault="009A3EE5">
                <w:pPr>
                  <w:widowControl w:val="0"/>
                  <w:rPr>
                    <w:rFonts w:ascii="Tahoma" w:eastAsia="Tahoma" w:hAnsi="Tahoma" w:cs="Tahoma"/>
                  </w:rPr>
                </w:pPr>
              </w:p>
              <w:tbl>
                <w:tblPr>
                  <w:tblStyle w:val="af4"/>
                  <w:tblW w:w="2855" w:type="dxa"/>
                  <w:tblBorders>
                    <w:top w:val="nil"/>
                    <w:left w:val="nil"/>
                    <w:bottom w:val="nil"/>
                    <w:right w:val="nil"/>
                    <w:insideH w:val="nil"/>
                    <w:insideV w:val="nil"/>
                  </w:tblBorders>
                  <w:tblLayout w:type="fixed"/>
                  <w:tblLook w:val="0600" w:firstRow="0" w:lastRow="0" w:firstColumn="0" w:lastColumn="0" w:noHBand="1" w:noVBand="1"/>
                </w:tblPr>
                <w:tblGrid>
                  <w:gridCol w:w="2855"/>
                </w:tblGrid>
                <w:tr w:rsidR="009A3EE5" w14:paraId="6841995F" w14:textId="77777777">
                  <w:trPr>
                    <w:trHeight w:val="500"/>
                  </w:trPr>
                  <w:tc>
                    <w:tcPr>
                      <w:tcW w:w="2855" w:type="dxa"/>
                      <w:tcBorders>
                        <w:top w:val="nil"/>
                        <w:left w:val="nil"/>
                        <w:bottom w:val="nil"/>
                        <w:right w:val="nil"/>
                      </w:tcBorders>
                      <w:tcMar>
                        <w:top w:w="100" w:type="dxa"/>
                        <w:left w:w="100" w:type="dxa"/>
                        <w:bottom w:w="100" w:type="dxa"/>
                        <w:right w:w="100" w:type="dxa"/>
                      </w:tcMar>
                    </w:tcPr>
                    <w:p w14:paraId="6492A144" w14:textId="77777777" w:rsidR="009A3EE5" w:rsidRDefault="00000000">
                      <w:pPr>
                        <w:widowControl w:val="0"/>
                        <w:rPr>
                          <w:rFonts w:ascii="Tahoma" w:eastAsia="Tahoma" w:hAnsi="Tahoma" w:cs="Tahoma"/>
                        </w:rPr>
                      </w:pPr>
                      <w:r>
                        <w:rPr>
                          <w:rFonts w:ascii="Tahoma" w:eastAsia="Tahoma" w:hAnsi="Tahoma" w:cs="Tahoma"/>
                        </w:rPr>
                        <w:t>Not enough listings at first.</w:t>
                      </w:r>
                    </w:p>
                  </w:tc>
                </w:tr>
              </w:tbl>
              <w:p w14:paraId="37A5D264" w14:textId="77777777" w:rsidR="009A3EE5" w:rsidRDefault="009A3EE5">
                <w:pPr>
                  <w:widowControl w:val="0"/>
                  <w:rPr>
                    <w:rFonts w:ascii="Tahoma" w:eastAsia="Tahoma" w:hAnsi="Tahoma" w:cs="Tahoma"/>
                  </w:rPr>
                </w:pPr>
              </w:p>
              <w:tbl>
                <w:tblPr>
                  <w:tblStyle w:val="af5"/>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9A3EE5" w14:paraId="5DDD0992" w14:textId="77777777">
                  <w:trPr>
                    <w:trHeight w:val="230"/>
                  </w:trPr>
                  <w:tc>
                    <w:tcPr>
                      <w:tcW w:w="230" w:type="dxa"/>
                      <w:tcBorders>
                        <w:top w:val="nil"/>
                        <w:left w:val="nil"/>
                        <w:bottom w:val="nil"/>
                        <w:right w:val="nil"/>
                      </w:tcBorders>
                      <w:tcMar>
                        <w:top w:w="100" w:type="dxa"/>
                        <w:left w:w="100" w:type="dxa"/>
                        <w:bottom w:w="100" w:type="dxa"/>
                        <w:right w:w="100" w:type="dxa"/>
                      </w:tcMar>
                    </w:tcPr>
                    <w:p w14:paraId="6F8509FC" w14:textId="77777777" w:rsidR="009A3EE5" w:rsidRDefault="009A3EE5">
                      <w:pPr>
                        <w:widowControl w:val="0"/>
                        <w:rPr>
                          <w:rFonts w:ascii="Tahoma" w:eastAsia="Tahoma" w:hAnsi="Tahoma" w:cs="Tahoma"/>
                        </w:rPr>
                      </w:pPr>
                    </w:p>
                  </w:tc>
                </w:tr>
              </w:tbl>
              <w:p w14:paraId="03C51E27" w14:textId="77777777" w:rsidR="009A3EE5" w:rsidRDefault="009A3EE5">
                <w:pPr>
                  <w:widowControl w:val="0"/>
                  <w:pBdr>
                    <w:top w:val="nil"/>
                    <w:left w:val="nil"/>
                    <w:bottom w:val="nil"/>
                    <w:right w:val="nil"/>
                    <w:between w:val="nil"/>
                  </w:pBdr>
                  <w:rPr>
                    <w:rFonts w:ascii="Tahoma" w:eastAsia="Tahoma" w:hAnsi="Tahoma" w:cs="Tahoma"/>
                  </w:rPr>
                </w:pPr>
              </w:p>
            </w:tc>
          </w:tr>
          <w:tr w:rsidR="009A3EE5" w14:paraId="0713D001" w14:textId="77777777">
            <w:tc>
              <w:tcPr>
                <w:tcW w:w="2430" w:type="dxa"/>
                <w:tcMar>
                  <w:top w:w="100" w:type="dxa"/>
                  <w:left w:w="100" w:type="dxa"/>
                  <w:bottom w:w="100" w:type="dxa"/>
                  <w:right w:w="100" w:type="dxa"/>
                </w:tcMar>
              </w:tcPr>
              <w:p w14:paraId="1168AD5D" w14:textId="77777777" w:rsidR="009A3EE5" w:rsidRDefault="009A3EE5">
                <w:pPr>
                  <w:widowControl w:val="0"/>
                  <w:numPr>
                    <w:ilvl w:val="0"/>
                    <w:numId w:val="2"/>
                  </w:numPr>
                  <w:rPr>
                    <w:rFonts w:ascii="Tahoma" w:eastAsia="Tahoma" w:hAnsi="Tahoma" w:cs="Tahoma"/>
                  </w:rPr>
                </w:pPr>
              </w:p>
              <w:tbl>
                <w:tblPr>
                  <w:tblStyle w:val="af6"/>
                  <w:tblW w:w="2285" w:type="dxa"/>
                  <w:tblBorders>
                    <w:top w:val="nil"/>
                    <w:left w:val="nil"/>
                    <w:bottom w:val="nil"/>
                    <w:right w:val="nil"/>
                    <w:insideH w:val="nil"/>
                    <w:insideV w:val="nil"/>
                  </w:tblBorders>
                  <w:tblLayout w:type="fixed"/>
                  <w:tblLook w:val="0600" w:firstRow="0" w:lastRow="0" w:firstColumn="0" w:lastColumn="0" w:noHBand="1" w:noVBand="1"/>
                </w:tblPr>
                <w:tblGrid>
                  <w:gridCol w:w="2285"/>
                </w:tblGrid>
                <w:tr w:rsidR="009A3EE5" w14:paraId="71909D76" w14:textId="77777777">
                  <w:trPr>
                    <w:trHeight w:val="500"/>
                  </w:trPr>
                  <w:tc>
                    <w:tcPr>
                      <w:tcW w:w="2285" w:type="dxa"/>
                      <w:tcBorders>
                        <w:top w:val="nil"/>
                        <w:left w:val="nil"/>
                        <w:bottom w:val="nil"/>
                        <w:right w:val="nil"/>
                      </w:tcBorders>
                      <w:tcMar>
                        <w:top w:w="100" w:type="dxa"/>
                        <w:left w:w="100" w:type="dxa"/>
                        <w:bottom w:w="100" w:type="dxa"/>
                        <w:right w:w="100" w:type="dxa"/>
                      </w:tcMar>
                    </w:tcPr>
                    <w:p w14:paraId="77CF94E9" w14:textId="77777777" w:rsidR="009A3EE5" w:rsidRDefault="00000000">
                      <w:pPr>
                        <w:widowControl w:val="0"/>
                        <w:ind w:left="720" w:hanging="360"/>
                        <w:rPr>
                          <w:rFonts w:ascii="Tahoma" w:eastAsia="Tahoma" w:hAnsi="Tahoma" w:cs="Tahoma"/>
                        </w:rPr>
                      </w:pPr>
                      <w:r>
                        <w:rPr>
                          <w:rFonts w:ascii="Tahoma" w:eastAsia="Tahoma" w:hAnsi="Tahoma" w:cs="Tahoma"/>
                        </w:rPr>
                        <w:t>Data/PCI compliance</w:t>
                      </w:r>
                    </w:p>
                  </w:tc>
                </w:tr>
              </w:tbl>
              <w:p w14:paraId="53F5AA95" w14:textId="77777777" w:rsidR="009A3EE5" w:rsidRDefault="009A3EE5">
                <w:pPr>
                  <w:widowControl w:val="0"/>
                  <w:ind w:left="720"/>
                  <w:rPr>
                    <w:rFonts w:ascii="Tahoma" w:eastAsia="Tahoma" w:hAnsi="Tahoma" w:cs="Tahoma"/>
                  </w:rPr>
                </w:pPr>
              </w:p>
              <w:tbl>
                <w:tblPr>
                  <w:tblStyle w:val="af7"/>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9A3EE5" w14:paraId="5095C88F" w14:textId="77777777">
                  <w:trPr>
                    <w:trHeight w:val="230"/>
                  </w:trPr>
                  <w:tc>
                    <w:tcPr>
                      <w:tcW w:w="230" w:type="dxa"/>
                      <w:tcBorders>
                        <w:top w:val="nil"/>
                        <w:left w:val="nil"/>
                        <w:bottom w:val="nil"/>
                        <w:right w:val="nil"/>
                      </w:tcBorders>
                      <w:tcMar>
                        <w:top w:w="100" w:type="dxa"/>
                        <w:left w:w="100" w:type="dxa"/>
                        <w:bottom w:w="100" w:type="dxa"/>
                        <w:right w:w="100" w:type="dxa"/>
                      </w:tcMar>
                    </w:tcPr>
                    <w:p w14:paraId="129DF391" w14:textId="77777777" w:rsidR="009A3EE5" w:rsidRDefault="009A3EE5">
                      <w:pPr>
                        <w:widowControl w:val="0"/>
                        <w:rPr>
                          <w:rFonts w:ascii="Tahoma" w:eastAsia="Tahoma" w:hAnsi="Tahoma" w:cs="Tahoma"/>
                        </w:rPr>
                      </w:pPr>
                    </w:p>
                  </w:tc>
                </w:tr>
              </w:tbl>
              <w:p w14:paraId="1D3BE959" w14:textId="77777777" w:rsidR="009A3EE5" w:rsidRDefault="009A3EE5">
                <w:pPr>
                  <w:widowControl w:val="0"/>
                  <w:pBdr>
                    <w:top w:val="nil"/>
                    <w:left w:val="nil"/>
                    <w:bottom w:val="nil"/>
                    <w:right w:val="nil"/>
                    <w:between w:val="nil"/>
                  </w:pBdr>
                  <w:rPr>
                    <w:rFonts w:ascii="Tahoma" w:eastAsia="Tahoma" w:hAnsi="Tahoma" w:cs="Tahoma"/>
                  </w:rPr>
                </w:pPr>
              </w:p>
            </w:tc>
            <w:tc>
              <w:tcPr>
                <w:tcW w:w="6210" w:type="dxa"/>
                <w:tcMar>
                  <w:top w:w="100" w:type="dxa"/>
                  <w:left w:w="100" w:type="dxa"/>
                  <w:bottom w:w="100" w:type="dxa"/>
                  <w:right w:w="100" w:type="dxa"/>
                </w:tcMar>
              </w:tcPr>
              <w:p w14:paraId="1E73B52E" w14:textId="77777777" w:rsidR="009A3EE5" w:rsidRDefault="009A3EE5">
                <w:pPr>
                  <w:widowControl w:val="0"/>
                  <w:rPr>
                    <w:rFonts w:ascii="Tahoma" w:eastAsia="Tahoma" w:hAnsi="Tahoma" w:cs="Tahoma"/>
                  </w:rPr>
                </w:pPr>
              </w:p>
              <w:tbl>
                <w:tblPr>
                  <w:tblStyle w:val="af8"/>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9A3EE5" w14:paraId="3B89C91C" w14:textId="77777777">
                  <w:trPr>
                    <w:trHeight w:val="230"/>
                  </w:trPr>
                  <w:tc>
                    <w:tcPr>
                      <w:tcW w:w="230" w:type="dxa"/>
                      <w:tcBorders>
                        <w:top w:val="nil"/>
                        <w:left w:val="nil"/>
                        <w:bottom w:val="nil"/>
                        <w:right w:val="nil"/>
                      </w:tcBorders>
                      <w:tcMar>
                        <w:top w:w="100" w:type="dxa"/>
                        <w:left w:w="100" w:type="dxa"/>
                        <w:bottom w:w="100" w:type="dxa"/>
                        <w:right w:w="100" w:type="dxa"/>
                      </w:tcMar>
                    </w:tcPr>
                    <w:p w14:paraId="57FA61E1" w14:textId="77777777" w:rsidR="009A3EE5" w:rsidRDefault="009A3EE5">
                      <w:pPr>
                        <w:widowControl w:val="0"/>
                        <w:rPr>
                          <w:rFonts w:ascii="Tahoma" w:eastAsia="Tahoma" w:hAnsi="Tahoma" w:cs="Tahoma"/>
                        </w:rPr>
                      </w:pPr>
                    </w:p>
                  </w:tc>
                </w:tr>
              </w:tbl>
              <w:p w14:paraId="2FF4FEE1" w14:textId="77777777" w:rsidR="009A3EE5" w:rsidRDefault="009A3EE5">
                <w:pPr>
                  <w:widowControl w:val="0"/>
                  <w:rPr>
                    <w:rFonts w:ascii="Tahoma" w:eastAsia="Tahoma" w:hAnsi="Tahoma" w:cs="Tahoma"/>
                  </w:rPr>
                </w:pPr>
              </w:p>
              <w:tbl>
                <w:tblPr>
                  <w:tblStyle w:val="af9"/>
                  <w:tblW w:w="3590" w:type="dxa"/>
                  <w:tblBorders>
                    <w:top w:val="nil"/>
                    <w:left w:val="nil"/>
                    <w:bottom w:val="nil"/>
                    <w:right w:val="nil"/>
                    <w:insideH w:val="nil"/>
                    <w:insideV w:val="nil"/>
                  </w:tblBorders>
                  <w:tblLayout w:type="fixed"/>
                  <w:tblLook w:val="0600" w:firstRow="0" w:lastRow="0" w:firstColumn="0" w:lastColumn="0" w:noHBand="1" w:noVBand="1"/>
                </w:tblPr>
                <w:tblGrid>
                  <w:gridCol w:w="3590"/>
                </w:tblGrid>
                <w:tr w:rsidR="009A3EE5" w14:paraId="6C7B05B0" w14:textId="77777777">
                  <w:trPr>
                    <w:trHeight w:val="500"/>
                  </w:trPr>
                  <w:tc>
                    <w:tcPr>
                      <w:tcW w:w="3590" w:type="dxa"/>
                      <w:tcBorders>
                        <w:top w:val="nil"/>
                        <w:left w:val="nil"/>
                        <w:bottom w:val="nil"/>
                        <w:right w:val="nil"/>
                      </w:tcBorders>
                      <w:tcMar>
                        <w:top w:w="100" w:type="dxa"/>
                        <w:left w:w="100" w:type="dxa"/>
                        <w:bottom w:w="100" w:type="dxa"/>
                        <w:right w:w="100" w:type="dxa"/>
                      </w:tcMar>
                    </w:tcPr>
                    <w:p w14:paraId="64E2D10E" w14:textId="77777777" w:rsidR="009A3EE5" w:rsidRDefault="00000000">
                      <w:pPr>
                        <w:widowControl w:val="0"/>
                        <w:rPr>
                          <w:rFonts w:ascii="Tahoma" w:eastAsia="Tahoma" w:hAnsi="Tahoma" w:cs="Tahoma"/>
                        </w:rPr>
                      </w:pPr>
                      <w:r>
                        <w:rPr>
                          <w:rFonts w:ascii="Tahoma" w:eastAsia="Tahoma" w:hAnsi="Tahoma" w:cs="Tahoma"/>
                        </w:rPr>
                        <w:t>Payments &amp; student data handling.</w:t>
                      </w:r>
                    </w:p>
                  </w:tc>
                </w:tr>
              </w:tbl>
              <w:p w14:paraId="46961797" w14:textId="77777777" w:rsidR="009A3EE5" w:rsidRDefault="009A3EE5">
                <w:pPr>
                  <w:widowControl w:val="0"/>
                  <w:pBdr>
                    <w:top w:val="nil"/>
                    <w:left w:val="nil"/>
                    <w:bottom w:val="nil"/>
                    <w:right w:val="nil"/>
                    <w:between w:val="nil"/>
                  </w:pBdr>
                  <w:rPr>
                    <w:rFonts w:ascii="Tahoma" w:eastAsia="Tahoma" w:hAnsi="Tahoma" w:cs="Tahoma"/>
                  </w:rPr>
                </w:pPr>
              </w:p>
            </w:tc>
          </w:tr>
          <w:tr w:rsidR="009A3EE5" w14:paraId="3DC2539C" w14:textId="77777777">
            <w:tc>
              <w:tcPr>
                <w:tcW w:w="2430" w:type="dxa"/>
                <w:tcMar>
                  <w:top w:w="100" w:type="dxa"/>
                  <w:left w:w="100" w:type="dxa"/>
                  <w:bottom w:w="100" w:type="dxa"/>
                  <w:right w:w="100" w:type="dxa"/>
                </w:tcMar>
              </w:tcPr>
              <w:p w14:paraId="1E1F692B" w14:textId="77777777" w:rsidR="009A3EE5" w:rsidRDefault="009A3EE5">
                <w:pPr>
                  <w:widowControl w:val="0"/>
                  <w:numPr>
                    <w:ilvl w:val="0"/>
                    <w:numId w:val="2"/>
                  </w:numPr>
                  <w:rPr>
                    <w:rFonts w:ascii="Tahoma" w:eastAsia="Tahoma" w:hAnsi="Tahoma" w:cs="Tahoma"/>
                  </w:rPr>
                </w:pPr>
              </w:p>
              <w:tbl>
                <w:tblPr>
                  <w:tblStyle w:val="afa"/>
                  <w:tblW w:w="1610" w:type="dxa"/>
                  <w:tblBorders>
                    <w:top w:val="nil"/>
                    <w:left w:val="nil"/>
                    <w:bottom w:val="nil"/>
                    <w:right w:val="nil"/>
                    <w:insideH w:val="nil"/>
                    <w:insideV w:val="nil"/>
                  </w:tblBorders>
                  <w:tblLayout w:type="fixed"/>
                  <w:tblLook w:val="0600" w:firstRow="0" w:lastRow="0" w:firstColumn="0" w:lastColumn="0" w:noHBand="1" w:noVBand="1"/>
                </w:tblPr>
                <w:tblGrid>
                  <w:gridCol w:w="1610"/>
                </w:tblGrid>
                <w:tr w:rsidR="009A3EE5" w14:paraId="7791A8AA" w14:textId="77777777">
                  <w:trPr>
                    <w:trHeight w:val="500"/>
                  </w:trPr>
                  <w:tc>
                    <w:tcPr>
                      <w:tcW w:w="1610" w:type="dxa"/>
                      <w:tcBorders>
                        <w:top w:val="nil"/>
                        <w:left w:val="nil"/>
                        <w:bottom w:val="nil"/>
                        <w:right w:val="nil"/>
                      </w:tcBorders>
                      <w:tcMar>
                        <w:top w:w="100" w:type="dxa"/>
                        <w:left w:w="100" w:type="dxa"/>
                        <w:bottom w:w="100" w:type="dxa"/>
                        <w:right w:w="100" w:type="dxa"/>
                      </w:tcMar>
                    </w:tcPr>
                    <w:p w14:paraId="36124FF1" w14:textId="77777777" w:rsidR="009A3EE5" w:rsidRDefault="00000000">
                      <w:pPr>
                        <w:widowControl w:val="0"/>
                        <w:ind w:left="720" w:hanging="360"/>
                        <w:rPr>
                          <w:rFonts w:ascii="Tahoma" w:eastAsia="Tahoma" w:hAnsi="Tahoma" w:cs="Tahoma"/>
                        </w:rPr>
                      </w:pPr>
                      <w:r>
                        <w:rPr>
                          <w:rFonts w:ascii="Tahoma" w:eastAsia="Tahoma" w:hAnsi="Tahoma" w:cs="Tahoma"/>
                        </w:rPr>
                        <w:t>Vendor buy-in</w:t>
                      </w:r>
                    </w:p>
                  </w:tc>
                </w:tr>
              </w:tbl>
              <w:p w14:paraId="2A0072FA" w14:textId="77777777" w:rsidR="009A3EE5" w:rsidRDefault="009A3EE5">
                <w:pPr>
                  <w:widowControl w:val="0"/>
                  <w:ind w:left="720"/>
                  <w:rPr>
                    <w:rFonts w:ascii="Tahoma" w:eastAsia="Tahoma" w:hAnsi="Tahoma" w:cs="Tahoma"/>
                  </w:rPr>
                </w:pPr>
              </w:p>
              <w:tbl>
                <w:tblPr>
                  <w:tblStyle w:val="afb"/>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9A3EE5" w14:paraId="4DB75AC3" w14:textId="77777777">
                  <w:trPr>
                    <w:trHeight w:val="230"/>
                  </w:trPr>
                  <w:tc>
                    <w:tcPr>
                      <w:tcW w:w="230" w:type="dxa"/>
                      <w:tcBorders>
                        <w:top w:val="nil"/>
                        <w:left w:val="nil"/>
                        <w:bottom w:val="nil"/>
                        <w:right w:val="nil"/>
                      </w:tcBorders>
                      <w:tcMar>
                        <w:top w:w="100" w:type="dxa"/>
                        <w:left w:w="100" w:type="dxa"/>
                        <w:bottom w:w="100" w:type="dxa"/>
                        <w:right w:w="100" w:type="dxa"/>
                      </w:tcMar>
                    </w:tcPr>
                    <w:p w14:paraId="6E47A5FA" w14:textId="77777777" w:rsidR="009A3EE5" w:rsidRDefault="009A3EE5">
                      <w:pPr>
                        <w:widowControl w:val="0"/>
                        <w:ind w:left="720" w:hanging="360"/>
                        <w:rPr>
                          <w:rFonts w:ascii="Tahoma" w:eastAsia="Tahoma" w:hAnsi="Tahoma" w:cs="Tahoma"/>
                        </w:rPr>
                      </w:pPr>
                    </w:p>
                  </w:tc>
                </w:tr>
              </w:tbl>
              <w:p w14:paraId="0E21B6E5" w14:textId="77777777" w:rsidR="009A3EE5" w:rsidRDefault="009A3EE5">
                <w:pPr>
                  <w:widowControl w:val="0"/>
                  <w:pBdr>
                    <w:top w:val="nil"/>
                    <w:left w:val="nil"/>
                    <w:bottom w:val="nil"/>
                    <w:right w:val="nil"/>
                    <w:between w:val="nil"/>
                  </w:pBdr>
                  <w:ind w:left="720"/>
                  <w:rPr>
                    <w:rFonts w:ascii="Tahoma" w:eastAsia="Tahoma" w:hAnsi="Tahoma" w:cs="Tahoma"/>
                  </w:rPr>
                </w:pPr>
              </w:p>
            </w:tc>
            <w:tc>
              <w:tcPr>
                <w:tcW w:w="6210" w:type="dxa"/>
                <w:tcMar>
                  <w:top w:w="100" w:type="dxa"/>
                  <w:left w:w="100" w:type="dxa"/>
                  <w:bottom w:w="100" w:type="dxa"/>
                  <w:right w:w="100" w:type="dxa"/>
                </w:tcMar>
              </w:tcPr>
              <w:p w14:paraId="3E7230AE"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rPr>
                  <w:t>Dining partner may resist ops change.</w:t>
                </w:r>
              </w:p>
            </w:tc>
          </w:tr>
        </w:tbl>
      </w:sdtContent>
    </w:sdt>
    <w:p w14:paraId="630E5DB0" w14:textId="77777777" w:rsidR="009A3EE5" w:rsidRDefault="009A3EE5">
      <w:pPr>
        <w:jc w:val="both"/>
        <w:rPr>
          <w:rFonts w:ascii="Tahoma" w:eastAsia="Tahoma" w:hAnsi="Tahoma" w:cs="Tahoma"/>
        </w:rPr>
      </w:pPr>
    </w:p>
    <w:p w14:paraId="392D16DC" w14:textId="77777777" w:rsidR="009A3EE5" w:rsidRDefault="00000000">
      <w:pPr>
        <w:numPr>
          <w:ilvl w:val="0"/>
          <w:numId w:val="3"/>
        </w:numPr>
        <w:jc w:val="both"/>
        <w:rPr>
          <w:rFonts w:ascii="Tahoma" w:eastAsia="Tahoma" w:hAnsi="Tahoma" w:cs="Tahoma"/>
        </w:rPr>
      </w:pPr>
      <w:r>
        <w:rPr>
          <w:rFonts w:ascii="Tahoma" w:eastAsia="Tahoma" w:hAnsi="Tahoma" w:cs="Tahoma"/>
        </w:rPr>
        <w:t xml:space="preserve">What is your goal with this project? (build portfolio/resume, </w:t>
      </w:r>
      <w:proofErr w:type="gramStart"/>
      <w:r>
        <w:rPr>
          <w:rFonts w:ascii="Tahoma" w:eastAsia="Tahoma" w:hAnsi="Tahoma" w:cs="Tahoma"/>
        </w:rPr>
        <w:t>get  technical</w:t>
      </w:r>
      <w:proofErr w:type="gramEnd"/>
      <w:r>
        <w:rPr>
          <w:rFonts w:ascii="Tahoma" w:eastAsia="Tahoma" w:hAnsi="Tahoma" w:cs="Tahoma"/>
        </w:rPr>
        <w:t xml:space="preserve"> </w:t>
      </w:r>
      <w:proofErr w:type="gramStart"/>
      <w:r>
        <w:rPr>
          <w:rFonts w:ascii="Tahoma" w:eastAsia="Tahoma" w:hAnsi="Tahoma" w:cs="Tahoma"/>
        </w:rPr>
        <w:t>experience  …</w:t>
      </w:r>
      <w:proofErr w:type="gramEnd"/>
      <w:r>
        <w:rPr>
          <w:rFonts w:ascii="Tahoma" w:eastAsia="Tahoma" w:hAnsi="Tahoma" w:cs="Tahoma"/>
        </w:rPr>
        <w:t>) [One per team member] [You can have several goals]</w:t>
      </w:r>
    </w:p>
    <w:p w14:paraId="11D2BB4F" w14:textId="77777777" w:rsidR="009A3EE5" w:rsidRDefault="009A3EE5">
      <w:pPr>
        <w:jc w:val="both"/>
        <w:rPr>
          <w:rFonts w:ascii="Tahoma" w:eastAsia="Tahoma" w:hAnsi="Tahoma" w:cs="Tahoma"/>
        </w:rPr>
      </w:pPr>
    </w:p>
    <w:p w14:paraId="5C6880D1" w14:textId="77777777" w:rsidR="009A3EE5" w:rsidRDefault="009A3EE5">
      <w:pPr>
        <w:jc w:val="both"/>
        <w:rPr>
          <w:rFonts w:ascii="Tahoma" w:eastAsia="Tahoma" w:hAnsi="Tahoma" w:cs="Tahoma"/>
        </w:rPr>
      </w:pPr>
    </w:p>
    <w:p w14:paraId="3022B7D4" w14:textId="77777777" w:rsidR="009A3EE5" w:rsidRDefault="009A3EE5">
      <w:pPr>
        <w:jc w:val="both"/>
        <w:rPr>
          <w:rFonts w:ascii="Tahoma" w:eastAsia="Tahoma" w:hAnsi="Tahoma" w:cs="Tahoma"/>
        </w:rPr>
      </w:pPr>
    </w:p>
    <w:sdt>
      <w:sdtPr>
        <w:tag w:val="goog_rdk_2"/>
        <w:id w:val="-1608834939"/>
        <w:lock w:val="contentLocked"/>
      </w:sdtPr>
      <w:sdtContent>
        <w:tbl>
          <w:tblPr>
            <w:tblStyle w:val="afc"/>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6210"/>
          </w:tblGrid>
          <w:tr w:rsidR="009A3EE5" w14:paraId="32962713" w14:textId="77777777">
            <w:tc>
              <w:tcPr>
                <w:tcW w:w="2430" w:type="dxa"/>
                <w:tcMar>
                  <w:top w:w="100" w:type="dxa"/>
                  <w:left w:w="100" w:type="dxa"/>
                  <w:bottom w:w="100" w:type="dxa"/>
                  <w:right w:w="100" w:type="dxa"/>
                </w:tcMar>
              </w:tcPr>
              <w:p w14:paraId="3EF31B0E" w14:textId="77777777" w:rsidR="009A3EE5" w:rsidRDefault="00000000">
                <w:pPr>
                  <w:widowControl w:val="0"/>
                  <w:pBdr>
                    <w:top w:val="nil"/>
                    <w:left w:val="nil"/>
                    <w:bottom w:val="nil"/>
                    <w:right w:val="nil"/>
                    <w:between w:val="nil"/>
                  </w:pBdr>
                  <w:rPr>
                    <w:rFonts w:ascii="Tahoma" w:eastAsia="Tahoma" w:hAnsi="Tahoma" w:cs="Tahoma"/>
                    <w:b/>
                  </w:rPr>
                </w:pPr>
                <w:r>
                  <w:rPr>
                    <w:rFonts w:ascii="Tahoma" w:eastAsia="Tahoma" w:hAnsi="Tahoma" w:cs="Tahoma"/>
                    <w:b/>
                  </w:rPr>
                  <w:t>Name</w:t>
                </w:r>
              </w:p>
            </w:tc>
            <w:tc>
              <w:tcPr>
                <w:tcW w:w="6210" w:type="dxa"/>
                <w:tcMar>
                  <w:top w:w="100" w:type="dxa"/>
                  <w:left w:w="100" w:type="dxa"/>
                  <w:bottom w:w="100" w:type="dxa"/>
                  <w:right w:w="100" w:type="dxa"/>
                </w:tcMar>
              </w:tcPr>
              <w:p w14:paraId="0F61B62A" w14:textId="77777777" w:rsidR="009A3EE5" w:rsidRDefault="00000000">
                <w:pPr>
                  <w:widowControl w:val="0"/>
                  <w:pBdr>
                    <w:top w:val="nil"/>
                    <w:left w:val="nil"/>
                    <w:bottom w:val="nil"/>
                    <w:right w:val="nil"/>
                    <w:between w:val="nil"/>
                  </w:pBdr>
                  <w:rPr>
                    <w:rFonts w:ascii="Tahoma" w:eastAsia="Tahoma" w:hAnsi="Tahoma" w:cs="Tahoma"/>
                    <w:b/>
                  </w:rPr>
                </w:pPr>
                <w:r>
                  <w:rPr>
                    <w:rFonts w:ascii="Tahoma" w:eastAsia="Tahoma" w:hAnsi="Tahoma" w:cs="Tahoma"/>
                    <w:b/>
                  </w:rPr>
                  <w:t>Goal</w:t>
                </w:r>
              </w:p>
            </w:tc>
          </w:tr>
          <w:tr w:rsidR="009A3EE5" w14:paraId="5FA5E741" w14:textId="77777777">
            <w:tc>
              <w:tcPr>
                <w:tcW w:w="2430" w:type="dxa"/>
                <w:tcMar>
                  <w:top w:w="100" w:type="dxa"/>
                  <w:left w:w="100" w:type="dxa"/>
                  <w:bottom w:w="100" w:type="dxa"/>
                  <w:right w:w="100" w:type="dxa"/>
                </w:tcMar>
              </w:tcPr>
              <w:p w14:paraId="4565D81F"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rPr>
                  <w:t>Pratik Shah</w:t>
                </w:r>
              </w:p>
            </w:tc>
            <w:tc>
              <w:tcPr>
                <w:tcW w:w="6210" w:type="dxa"/>
                <w:tcMar>
                  <w:top w:w="100" w:type="dxa"/>
                  <w:left w:w="100" w:type="dxa"/>
                  <w:bottom w:w="100" w:type="dxa"/>
                  <w:right w:w="100" w:type="dxa"/>
                </w:tcMar>
              </w:tcPr>
              <w:p w14:paraId="6F20FD64"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rPr>
                  <w:t>Build portfolio; lead backend &amp; integrations.</w:t>
                </w:r>
              </w:p>
            </w:tc>
          </w:tr>
          <w:tr w:rsidR="009A3EE5" w14:paraId="073CFFDB" w14:textId="77777777">
            <w:tc>
              <w:tcPr>
                <w:tcW w:w="2430" w:type="dxa"/>
                <w:tcMar>
                  <w:top w:w="100" w:type="dxa"/>
                  <w:left w:w="100" w:type="dxa"/>
                  <w:bottom w:w="100" w:type="dxa"/>
                  <w:right w:w="100" w:type="dxa"/>
                </w:tcMar>
              </w:tcPr>
              <w:p w14:paraId="7AA58140"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rPr>
                  <w:t>Chinmay Chandra</w:t>
                </w:r>
              </w:p>
            </w:tc>
            <w:tc>
              <w:tcPr>
                <w:tcW w:w="6210" w:type="dxa"/>
                <w:tcMar>
                  <w:top w:w="100" w:type="dxa"/>
                  <w:left w:w="100" w:type="dxa"/>
                  <w:bottom w:w="100" w:type="dxa"/>
                  <w:right w:w="100" w:type="dxa"/>
                </w:tcMar>
              </w:tcPr>
              <w:p w14:paraId="3A5C6FE2"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rPr>
                  <w:t>Strengthen ML skills; own pricing model.</w:t>
                </w:r>
              </w:p>
            </w:tc>
          </w:tr>
          <w:tr w:rsidR="009A3EE5" w14:paraId="136F5C4D" w14:textId="77777777">
            <w:tc>
              <w:tcPr>
                <w:tcW w:w="2430" w:type="dxa"/>
                <w:tcMar>
                  <w:top w:w="100" w:type="dxa"/>
                  <w:left w:w="100" w:type="dxa"/>
                  <w:bottom w:w="100" w:type="dxa"/>
                  <w:right w:w="100" w:type="dxa"/>
                </w:tcMar>
              </w:tcPr>
              <w:p w14:paraId="4A30245D"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rPr>
                  <w:lastRenderedPageBreak/>
                  <w:t>Sandeep Kumar</w:t>
                </w:r>
              </w:p>
            </w:tc>
            <w:tc>
              <w:tcPr>
                <w:tcW w:w="6210" w:type="dxa"/>
                <w:tcMar>
                  <w:top w:w="100" w:type="dxa"/>
                  <w:left w:w="100" w:type="dxa"/>
                  <w:bottom w:w="100" w:type="dxa"/>
                  <w:right w:w="100" w:type="dxa"/>
                </w:tcMar>
              </w:tcPr>
              <w:p w14:paraId="33EFD948"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rPr>
                  <w:t>Frontend/UX; accessibility and notifications.</w:t>
                </w:r>
              </w:p>
            </w:tc>
          </w:tr>
          <w:tr w:rsidR="009A3EE5" w14:paraId="0CE2D2ED" w14:textId="77777777">
            <w:tc>
              <w:tcPr>
                <w:tcW w:w="2430" w:type="dxa"/>
                <w:tcMar>
                  <w:top w:w="100" w:type="dxa"/>
                  <w:left w:w="100" w:type="dxa"/>
                  <w:bottom w:w="100" w:type="dxa"/>
                  <w:right w:w="100" w:type="dxa"/>
                </w:tcMar>
              </w:tcPr>
              <w:p w14:paraId="3234B1D7"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rPr>
                  <w:t>Karan Nahar</w:t>
                </w:r>
              </w:p>
            </w:tc>
            <w:tc>
              <w:tcPr>
                <w:tcW w:w="6210" w:type="dxa"/>
                <w:tcMar>
                  <w:top w:w="100" w:type="dxa"/>
                  <w:left w:w="100" w:type="dxa"/>
                  <w:bottom w:w="100" w:type="dxa"/>
                  <w:right w:w="100" w:type="dxa"/>
                </w:tcMar>
              </w:tcPr>
              <w:p w14:paraId="2A9763F7" w14:textId="77777777" w:rsidR="009A3EE5" w:rsidRDefault="00000000">
                <w:pPr>
                  <w:widowControl w:val="0"/>
                  <w:pBdr>
                    <w:top w:val="nil"/>
                    <w:left w:val="nil"/>
                    <w:bottom w:val="nil"/>
                    <w:right w:val="nil"/>
                    <w:between w:val="nil"/>
                  </w:pBdr>
                  <w:rPr>
                    <w:rFonts w:ascii="Tahoma" w:eastAsia="Tahoma" w:hAnsi="Tahoma" w:cs="Tahoma"/>
                  </w:rPr>
                </w:pPr>
                <w:r>
                  <w:rPr>
                    <w:rFonts w:ascii="Tahoma" w:eastAsia="Tahoma" w:hAnsi="Tahoma" w:cs="Tahoma"/>
                  </w:rPr>
                  <w:t xml:space="preserve"> Product/BD; vendor onboarding &amp; metrics.</w:t>
                </w:r>
              </w:p>
            </w:tc>
          </w:tr>
        </w:tbl>
      </w:sdtContent>
    </w:sdt>
    <w:p w14:paraId="74C2798E" w14:textId="77777777" w:rsidR="009A3EE5" w:rsidRDefault="009A3EE5">
      <w:pPr>
        <w:jc w:val="both"/>
        <w:rPr>
          <w:rFonts w:ascii="Tahoma" w:eastAsia="Tahoma" w:hAnsi="Tahoma" w:cs="Tahoma"/>
        </w:rPr>
      </w:pPr>
    </w:p>
    <w:sectPr w:rsidR="009A3EE5">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embedRegular r:id="rId1" w:fontKey="{BA158398-317E-4FB9-BDCD-949DC427CD0F}"/>
    <w:embedItalic r:id="rId2" w:fontKey="{F7F6D39B-8C41-4160-9279-1A079A93B310}"/>
  </w:font>
  <w:font w:name="Tahoma">
    <w:panose1 w:val="020B0604030504040204"/>
    <w:charset w:val="00"/>
    <w:family w:val="swiss"/>
    <w:pitch w:val="variable"/>
    <w:sig w:usb0="E1002EFF" w:usb1="C000605B" w:usb2="00000029" w:usb3="00000000" w:csb0="000101FF" w:csb1="00000000"/>
    <w:embedRegular r:id="rId3" w:fontKey="{022325BA-7ED0-4DD9-9582-3C41E65A6582}"/>
    <w:embedBold r:id="rId4" w:fontKey="{DB1059EB-5023-43C1-912F-20DD46900730}"/>
  </w:font>
  <w:font w:name="Calibri">
    <w:panose1 w:val="020F0502020204030204"/>
    <w:charset w:val="00"/>
    <w:family w:val="swiss"/>
    <w:pitch w:val="variable"/>
    <w:sig w:usb0="E4002EFF" w:usb1="C200247B" w:usb2="00000009" w:usb3="00000000" w:csb0="000001FF" w:csb1="00000000"/>
    <w:embedRegular r:id="rId5" w:fontKey="{976AB2A1-D84A-4AC0-8F27-81CEEE81F8E4}"/>
  </w:font>
  <w:font w:name="Cambria">
    <w:panose1 w:val="02040503050406030204"/>
    <w:charset w:val="00"/>
    <w:family w:val="roman"/>
    <w:pitch w:val="variable"/>
    <w:sig w:usb0="E00006FF" w:usb1="420024FF" w:usb2="02000000" w:usb3="00000000" w:csb0="0000019F" w:csb1="00000000"/>
    <w:embedRegular r:id="rId6" w:fontKey="{7D4E0E77-6675-4E03-8750-AA90FC973C8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283B22"/>
    <w:multiLevelType w:val="multilevel"/>
    <w:tmpl w:val="98EADD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2F31383"/>
    <w:multiLevelType w:val="multilevel"/>
    <w:tmpl w:val="DDE8C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0C579F2"/>
    <w:multiLevelType w:val="multilevel"/>
    <w:tmpl w:val="1AEE656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16cid:durableId="153182855">
    <w:abstractNumId w:val="1"/>
  </w:num>
  <w:num w:numId="2" w16cid:durableId="651101896">
    <w:abstractNumId w:val="0"/>
  </w:num>
  <w:num w:numId="3" w16cid:durableId="4946075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3EE5"/>
    <w:rsid w:val="005A6076"/>
    <w:rsid w:val="009A3EE5"/>
    <w:rsid w:val="00D740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7BB8E2"/>
  <w15:docId w15:val="{55196A4F-418B-4325-A75B-4EBBE9524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outlineLvl w:val="2"/>
    </w:pPr>
    <w:rPr>
      <w:b/>
      <w:sz w:val="27"/>
      <w:szCs w:val="27"/>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jc w:val="center"/>
    </w:pPr>
    <w:rPr>
      <w:rFonts w:ascii="Arial" w:eastAsia="Arial" w:hAnsi="Arial" w:cs="Arial"/>
      <w:b/>
    </w:rPr>
  </w:style>
  <w:style w:type="paragraph" w:styleId="FootnoteText">
    <w:name w:val="footnote text"/>
    <w:basedOn w:val="Normal"/>
    <w:pPr>
      <w:suppressAutoHyphens/>
      <w:spacing w:line="1" w:lineRule="atLeast"/>
      <w:ind w:leftChars="-1" w:left="-1" w:hangingChars="1" w:hanging="1"/>
      <w:textDirection w:val="btLr"/>
      <w:textAlignment w:val="top"/>
      <w:outlineLvl w:val="0"/>
    </w:pPr>
    <w:rPr>
      <w:position w:val="-1"/>
      <w:sz w:val="20"/>
      <w:szCs w:val="20"/>
      <w:lang w:val="en-US"/>
    </w:rPr>
  </w:style>
  <w:style w:type="character" w:styleId="FootnoteReference">
    <w:name w:val="footnote reference"/>
    <w:rPr>
      <w:w w:val="100"/>
      <w:position w:val="-1"/>
      <w:effect w:val="none"/>
      <w:vertAlign w:val="superscript"/>
      <w:cs w:val="0"/>
      <w:em w:val="none"/>
    </w:rPr>
  </w:style>
  <w:style w:type="paragraph" w:styleId="BodyText">
    <w:name w:val="Body Text"/>
    <w:basedOn w:val="Normal"/>
    <w:pPr>
      <w:suppressAutoHyphens/>
      <w:spacing w:line="1" w:lineRule="atLeast"/>
      <w:ind w:leftChars="-1" w:left="-1" w:hangingChars="1" w:hanging="1"/>
      <w:jc w:val="both"/>
      <w:textDirection w:val="btLr"/>
      <w:textAlignment w:val="top"/>
      <w:outlineLvl w:val="0"/>
    </w:pPr>
    <w:rPr>
      <w:position w:val="-1"/>
      <w:lang w:val="en-US"/>
    </w:rPr>
  </w:style>
  <w:style w:type="character" w:customStyle="1" w:styleId="Heading3Char">
    <w:name w:val="Heading 3 Char"/>
    <w:rPr>
      <w:b/>
      <w:bCs/>
      <w:w w:val="100"/>
      <w:position w:val="-1"/>
      <w:sz w:val="27"/>
      <w:szCs w:val="27"/>
      <w:effect w:val="none"/>
      <w:vertAlign w:val="baseline"/>
      <w:cs w:val="0"/>
      <w:em w:val="none"/>
    </w:rPr>
  </w:style>
  <w:style w:type="character" w:styleId="Hyperlink">
    <w:name w:val="Hyperlink"/>
    <w:qFormat/>
    <w:rPr>
      <w:color w:val="0000FF"/>
      <w:w w:val="100"/>
      <w:position w:val="-1"/>
      <w:u w:val="single"/>
      <w:effect w:val="none"/>
      <w:vertAlign w:val="baseline"/>
      <w:cs w:val="0"/>
      <w:em w:val="none"/>
    </w:rPr>
  </w:style>
  <w:style w:type="character" w:styleId="Emphasis">
    <w:name w:val="Emphasis"/>
    <w:rPr>
      <w:i/>
      <w:iCs/>
      <w:w w:val="100"/>
      <w:position w:val="-1"/>
      <w:effect w:val="none"/>
      <w:vertAlign w:val="baseline"/>
      <w:cs w:val="0"/>
      <w:em w:val="none"/>
    </w:rPr>
  </w:style>
  <w:style w:type="paragraph" w:styleId="ListParagraph">
    <w:name w:val="List Paragraph"/>
    <w:basedOn w:val="Normal"/>
    <w:pPr>
      <w:suppressAutoHyphens/>
      <w:spacing w:line="1" w:lineRule="atLeast"/>
      <w:ind w:leftChars="-1" w:left="720" w:hangingChars="1" w:hanging="1"/>
      <w:textDirection w:val="btLr"/>
      <w:textAlignment w:val="top"/>
      <w:outlineLvl w:val="0"/>
    </w:pPr>
    <w:rPr>
      <w:position w:val="-1"/>
      <w:lang w:val="en-US"/>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xNXuwSFeIYuSUu66bT3iUhBPYQ==">CgMxLjAaHwoBMBIaChgICVIUChJ0YWJsZS5yemx1MmV1N2tzbG4aHwoBMRIaChgICVIUChJ0YWJsZS5uNXV3eDB5bWU1MG4aHwoBMhIaChgICVIUChJ0YWJsZS41dndiMXUycHBqcHg4AHIhMUYtMk1SYjVIRkdjZmNTVzl1RzNrLVdIVE54UDBfUVRM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640</Words>
  <Characters>3648</Characters>
  <Application>Microsoft Office Word</Application>
  <DocSecurity>0</DocSecurity>
  <Lines>30</Lines>
  <Paragraphs>8</Paragraphs>
  <ScaleCrop>false</ScaleCrop>
  <Company/>
  <LinksUpToDate>false</LinksUpToDate>
  <CharactersWithSpaces>4280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Scharffi</dc:creator>
  <cp:lastModifiedBy>Kumar, Sandeep</cp:lastModifiedBy>
  <cp:revision>2</cp:revision>
  <dcterms:created xsi:type="dcterms:W3CDTF">2025-09-25T00:39:00Z</dcterms:created>
  <dcterms:modified xsi:type="dcterms:W3CDTF">2025-09-25T00:39:00Z</dcterms:modified>
</cp:coreProperties>
</file>